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E6C56" w14:textId="5B229FBE" w:rsidR="00AD0BF8" w:rsidRPr="000E47FC" w:rsidRDefault="00AD0BF8" w:rsidP="00A26BF5">
      <w:pPr>
        <w:jc w:val="center"/>
        <w:rPr>
          <w:rFonts w:cstheme="minorHAnsi"/>
          <w:b/>
          <w:bCs/>
          <w:sz w:val="28"/>
          <w:szCs w:val="28"/>
          <w:u w:val="single"/>
        </w:rPr>
      </w:pPr>
      <w:r w:rsidRPr="000E47FC">
        <w:rPr>
          <w:rFonts w:cstheme="minorHAnsi"/>
          <w:b/>
          <w:bCs/>
          <w:sz w:val="28"/>
          <w:szCs w:val="28"/>
          <w:u w:val="single"/>
        </w:rPr>
        <w:t>WORSHIP for</w:t>
      </w:r>
      <w:r w:rsidR="00213F21">
        <w:rPr>
          <w:rFonts w:cstheme="minorHAnsi"/>
          <w:b/>
          <w:bCs/>
          <w:sz w:val="28"/>
          <w:szCs w:val="28"/>
          <w:u w:val="single"/>
        </w:rPr>
        <w:t xml:space="preserve"> day after</w:t>
      </w:r>
      <w:r w:rsidRPr="000E47FC">
        <w:rPr>
          <w:rFonts w:cstheme="minorHAnsi"/>
          <w:b/>
          <w:bCs/>
          <w:sz w:val="28"/>
          <w:szCs w:val="28"/>
          <w:u w:val="single"/>
        </w:rPr>
        <w:t xml:space="preserve"> </w:t>
      </w:r>
      <w:r w:rsidR="00213F21">
        <w:rPr>
          <w:rFonts w:cstheme="minorHAnsi"/>
          <w:b/>
          <w:bCs/>
          <w:sz w:val="28"/>
          <w:szCs w:val="28"/>
          <w:u w:val="single"/>
        </w:rPr>
        <w:t>Independence Day</w:t>
      </w:r>
      <w:r w:rsidR="003549A3" w:rsidRPr="000E47FC">
        <w:rPr>
          <w:rFonts w:cstheme="minorHAnsi"/>
          <w:b/>
          <w:bCs/>
          <w:sz w:val="28"/>
          <w:szCs w:val="28"/>
          <w:u w:val="single"/>
        </w:rPr>
        <w:t xml:space="preserve"> </w:t>
      </w:r>
      <w:r w:rsidR="009A127F" w:rsidRPr="000E47FC">
        <w:rPr>
          <w:rFonts w:cstheme="minorHAnsi"/>
          <w:b/>
          <w:bCs/>
          <w:sz w:val="28"/>
          <w:szCs w:val="28"/>
          <w:u w:val="single"/>
        </w:rPr>
        <w:t>–</w:t>
      </w:r>
      <w:r w:rsidRPr="000E47FC">
        <w:rPr>
          <w:rFonts w:cstheme="minorHAnsi"/>
          <w:b/>
          <w:bCs/>
          <w:sz w:val="28"/>
          <w:szCs w:val="28"/>
          <w:u w:val="single"/>
        </w:rPr>
        <w:t xml:space="preserve"> </w:t>
      </w:r>
      <w:r w:rsidR="005A624B" w:rsidRPr="000E47FC">
        <w:rPr>
          <w:rFonts w:cstheme="minorHAnsi"/>
          <w:b/>
          <w:bCs/>
          <w:sz w:val="28"/>
          <w:szCs w:val="28"/>
          <w:u w:val="single"/>
        </w:rPr>
        <w:t>Ju</w:t>
      </w:r>
      <w:r w:rsidR="00213F21">
        <w:rPr>
          <w:rFonts w:cstheme="minorHAnsi"/>
          <w:b/>
          <w:bCs/>
          <w:sz w:val="28"/>
          <w:szCs w:val="28"/>
          <w:u w:val="single"/>
        </w:rPr>
        <w:t>ly 5</w:t>
      </w:r>
      <w:r w:rsidRPr="000E47FC">
        <w:rPr>
          <w:rFonts w:cstheme="minorHAnsi"/>
          <w:b/>
          <w:bCs/>
          <w:sz w:val="28"/>
          <w:szCs w:val="28"/>
          <w:u w:val="single"/>
        </w:rPr>
        <w:t>, 2020</w:t>
      </w:r>
    </w:p>
    <w:p w14:paraId="67C4DBAF" w14:textId="77777777" w:rsidR="00997681" w:rsidRPr="000E47FC" w:rsidRDefault="00997681" w:rsidP="00A26BF5">
      <w:pPr>
        <w:pStyle w:val="ListParagraph"/>
        <w:numPr>
          <w:ilvl w:val="0"/>
          <w:numId w:val="2"/>
        </w:numPr>
        <w:tabs>
          <w:tab w:val="left" w:pos="450"/>
          <w:tab w:val="left" w:pos="720"/>
          <w:tab w:val="left" w:pos="1440"/>
          <w:tab w:val="left" w:pos="2160"/>
          <w:tab w:val="left" w:pos="3153"/>
        </w:tabs>
        <w:jc w:val="center"/>
        <w:rPr>
          <w:rFonts w:asciiTheme="minorHAnsi" w:eastAsia="Webdings" w:hAnsiTheme="minorHAnsi" w:cstheme="minorHAnsi"/>
          <w:b/>
          <w:bCs/>
          <w:iCs/>
          <w:sz w:val="28"/>
          <w:szCs w:val="28"/>
          <w:lang w:eastAsia="zh-CN"/>
        </w:rPr>
      </w:pPr>
    </w:p>
    <w:p w14:paraId="062CBFF0"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jc w:val="center"/>
        <w:rPr>
          <w:rFonts w:asciiTheme="minorHAnsi" w:eastAsia="Webdings" w:hAnsiTheme="minorHAnsi" w:cstheme="minorHAnsi"/>
          <w:b/>
          <w:bCs/>
          <w:iCs/>
          <w:sz w:val="28"/>
          <w:szCs w:val="28"/>
          <w:lang w:eastAsia="zh-CN"/>
        </w:rPr>
      </w:pPr>
      <w:r w:rsidRPr="000E47FC">
        <w:rPr>
          <w:rFonts w:asciiTheme="minorHAnsi" w:eastAsia="Webdings" w:hAnsiTheme="minorHAnsi" w:cstheme="minorHAnsi"/>
          <w:b/>
          <w:bCs/>
          <w:iCs/>
          <w:sz w:val="28"/>
          <w:szCs w:val="28"/>
          <w:lang w:eastAsia="zh-CN"/>
        </w:rPr>
        <w:t>ANNOUNCEMENTS</w:t>
      </w:r>
    </w:p>
    <w:p w14:paraId="7DCC1B39"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p>
    <w:p w14:paraId="1A3D4D06"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r w:rsidRPr="000E47FC">
        <w:rPr>
          <w:rFonts w:asciiTheme="minorHAnsi" w:eastAsia="Webdings" w:hAnsiTheme="minorHAnsi" w:cstheme="minorHAnsi"/>
          <w:iCs/>
          <w:sz w:val="28"/>
          <w:szCs w:val="28"/>
          <w:lang w:eastAsia="zh-CN"/>
        </w:rPr>
        <w:t xml:space="preserve">1) Please invite family or friends, who want to join us for live worship on Sundays @10:45am, </w:t>
      </w:r>
    </w:p>
    <w:p w14:paraId="3CC0A7A3"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r w:rsidRPr="000E47FC">
        <w:rPr>
          <w:rFonts w:asciiTheme="minorHAnsi" w:eastAsia="Webdings" w:hAnsiTheme="minorHAnsi" w:cstheme="minorHAnsi"/>
          <w:iCs/>
          <w:sz w:val="28"/>
          <w:szCs w:val="28"/>
          <w:lang w:eastAsia="zh-CN"/>
        </w:rPr>
        <w:t>to request access by emailing their name, email, &amp; phone number to the church office.</w:t>
      </w:r>
    </w:p>
    <w:p w14:paraId="45EBE47E"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spacing w:before="240"/>
        <w:rPr>
          <w:rFonts w:asciiTheme="minorHAnsi" w:eastAsia="Webdings" w:hAnsiTheme="minorHAnsi" w:cstheme="minorHAnsi"/>
          <w:iCs/>
          <w:sz w:val="28"/>
          <w:szCs w:val="28"/>
          <w:lang w:eastAsia="zh-CN"/>
        </w:rPr>
      </w:pPr>
    </w:p>
    <w:p w14:paraId="05A98C2B"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spacing w:before="240"/>
        <w:rPr>
          <w:rFonts w:asciiTheme="minorHAnsi" w:eastAsia="Webdings" w:hAnsiTheme="minorHAnsi" w:cstheme="minorHAnsi"/>
          <w:iCs/>
          <w:sz w:val="28"/>
          <w:szCs w:val="28"/>
          <w:lang w:eastAsia="zh-CN"/>
        </w:rPr>
      </w:pPr>
      <w:r w:rsidRPr="000E47FC">
        <w:rPr>
          <w:rFonts w:asciiTheme="minorHAnsi" w:eastAsia="Webdings" w:hAnsiTheme="minorHAnsi" w:cstheme="minorHAnsi"/>
          <w:iCs/>
          <w:sz w:val="28"/>
          <w:szCs w:val="28"/>
          <w:lang w:eastAsia="zh-CN"/>
        </w:rPr>
        <w:t>2) Please have your Bible at hand for Worship each week!</w:t>
      </w:r>
    </w:p>
    <w:p w14:paraId="547311A8"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p>
    <w:p w14:paraId="5D79312C"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r w:rsidRPr="000E47FC">
        <w:rPr>
          <w:rFonts w:asciiTheme="minorHAnsi" w:eastAsia="Webdings" w:hAnsiTheme="minorHAnsi" w:cstheme="minorHAnsi"/>
          <w:iCs/>
          <w:sz w:val="28"/>
          <w:szCs w:val="28"/>
          <w:lang w:eastAsia="zh-CN"/>
        </w:rPr>
        <w:t>3) To watch sermons recorded on Zoom on our YouTube Channel, go to the FPCP website:</w:t>
      </w:r>
    </w:p>
    <w:p w14:paraId="0D604858" w14:textId="77777777" w:rsidR="00997681" w:rsidRPr="000E47FC" w:rsidRDefault="0098407B" w:rsidP="00997681">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hyperlink r:id="rId6" w:history="1">
        <w:r w:rsidR="00997681" w:rsidRPr="000E47FC">
          <w:rPr>
            <w:rStyle w:val="Hyperlink"/>
            <w:rFonts w:asciiTheme="minorHAnsi" w:eastAsia="Webdings" w:hAnsiTheme="minorHAnsi" w:cstheme="minorHAnsi"/>
            <w:iCs/>
            <w:sz w:val="28"/>
            <w:szCs w:val="28"/>
            <w:lang w:eastAsia="zh-CN"/>
          </w:rPr>
          <w:t>https://www.fpcpataskala.com/</w:t>
        </w:r>
      </w:hyperlink>
      <w:r w:rsidR="00997681" w:rsidRPr="000E47FC">
        <w:rPr>
          <w:rFonts w:asciiTheme="minorHAnsi" w:eastAsia="Webdings" w:hAnsiTheme="minorHAnsi" w:cstheme="minorHAnsi"/>
          <w:iCs/>
          <w:sz w:val="28"/>
          <w:szCs w:val="28"/>
          <w:lang w:eastAsia="zh-CN"/>
        </w:rPr>
        <w:t xml:space="preserve"> and click on WORSHIP </w:t>
      </w:r>
    </w:p>
    <w:p w14:paraId="41C405E6"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r w:rsidRPr="000E47FC">
        <w:rPr>
          <w:rFonts w:asciiTheme="minorHAnsi" w:eastAsia="Webdings" w:hAnsiTheme="minorHAnsi" w:cstheme="minorHAnsi"/>
          <w:iCs/>
          <w:sz w:val="28"/>
          <w:szCs w:val="28"/>
          <w:lang w:eastAsia="zh-CN"/>
        </w:rPr>
        <w:t>or follow us on our Facebook from the homepage.</w:t>
      </w:r>
    </w:p>
    <w:p w14:paraId="18232FA9"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p>
    <w:p w14:paraId="71C5BA14" w14:textId="4B01AFD7" w:rsidR="00997681" w:rsidRPr="001F1C2A" w:rsidRDefault="001F1C2A" w:rsidP="00A577A5">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r w:rsidRPr="001F1C2A">
        <w:rPr>
          <w:rFonts w:asciiTheme="minorHAnsi" w:eastAsia="Webdings" w:hAnsiTheme="minorHAnsi" w:cstheme="minorHAnsi"/>
          <w:iCs/>
          <w:sz w:val="28"/>
          <w:szCs w:val="28"/>
          <w:lang w:eastAsia="zh-CN"/>
        </w:rPr>
        <w:t>4</w:t>
      </w:r>
      <w:r w:rsidR="00997681" w:rsidRPr="001F1C2A">
        <w:rPr>
          <w:rFonts w:asciiTheme="minorHAnsi" w:eastAsia="Webdings" w:hAnsiTheme="minorHAnsi" w:cstheme="minorHAnsi"/>
          <w:iCs/>
          <w:sz w:val="28"/>
          <w:szCs w:val="28"/>
          <w:lang w:eastAsia="zh-CN"/>
        </w:rPr>
        <w:t xml:space="preserve">) </w:t>
      </w:r>
      <w:bookmarkStart w:id="0" w:name="_Hlk41841467"/>
      <w:bookmarkStart w:id="1" w:name="_Hlk41841667"/>
      <w:r w:rsidRPr="001F1C2A">
        <w:rPr>
          <w:rFonts w:asciiTheme="minorHAnsi" w:eastAsia="Webdings" w:hAnsiTheme="minorHAnsi" w:cstheme="minorHAnsi"/>
          <w:iCs/>
          <w:sz w:val="28"/>
          <w:szCs w:val="28"/>
          <w:lang w:eastAsia="zh-CN"/>
        </w:rPr>
        <w:t>Youth group for those entering 5</w:t>
      </w:r>
      <w:r w:rsidRPr="001F1C2A">
        <w:rPr>
          <w:rFonts w:asciiTheme="minorHAnsi" w:eastAsia="Webdings" w:hAnsiTheme="minorHAnsi" w:cstheme="minorHAnsi"/>
          <w:iCs/>
          <w:sz w:val="28"/>
          <w:szCs w:val="28"/>
          <w:vertAlign w:val="superscript"/>
          <w:lang w:eastAsia="zh-CN"/>
        </w:rPr>
        <w:t>th</w:t>
      </w:r>
      <w:r w:rsidRPr="001F1C2A">
        <w:rPr>
          <w:rFonts w:asciiTheme="minorHAnsi" w:eastAsia="Webdings" w:hAnsiTheme="minorHAnsi" w:cstheme="minorHAnsi"/>
          <w:iCs/>
          <w:sz w:val="28"/>
          <w:szCs w:val="28"/>
          <w:lang w:eastAsia="zh-CN"/>
        </w:rPr>
        <w:t xml:space="preserve"> thru 12</w:t>
      </w:r>
      <w:r w:rsidRPr="001F1C2A">
        <w:rPr>
          <w:rFonts w:asciiTheme="minorHAnsi" w:eastAsia="Webdings" w:hAnsiTheme="minorHAnsi" w:cstheme="minorHAnsi"/>
          <w:iCs/>
          <w:sz w:val="28"/>
          <w:szCs w:val="28"/>
          <w:vertAlign w:val="superscript"/>
          <w:lang w:eastAsia="zh-CN"/>
        </w:rPr>
        <w:t>th</w:t>
      </w:r>
      <w:r w:rsidRPr="001F1C2A">
        <w:rPr>
          <w:rFonts w:asciiTheme="minorHAnsi" w:eastAsia="Webdings" w:hAnsiTheme="minorHAnsi" w:cstheme="minorHAnsi"/>
          <w:iCs/>
          <w:sz w:val="28"/>
          <w:szCs w:val="28"/>
          <w:lang w:eastAsia="zh-CN"/>
        </w:rPr>
        <w:t xml:space="preserve"> grade at 3pm on 2</w:t>
      </w:r>
      <w:r w:rsidRPr="001F1C2A">
        <w:rPr>
          <w:rFonts w:asciiTheme="minorHAnsi" w:eastAsia="Webdings" w:hAnsiTheme="minorHAnsi" w:cstheme="minorHAnsi"/>
          <w:iCs/>
          <w:sz w:val="28"/>
          <w:szCs w:val="28"/>
          <w:vertAlign w:val="superscript"/>
          <w:lang w:eastAsia="zh-CN"/>
        </w:rPr>
        <w:t>nd</w:t>
      </w:r>
      <w:r w:rsidRPr="001F1C2A">
        <w:rPr>
          <w:rFonts w:asciiTheme="minorHAnsi" w:eastAsia="Webdings" w:hAnsiTheme="minorHAnsi" w:cstheme="minorHAnsi"/>
          <w:iCs/>
          <w:sz w:val="28"/>
          <w:szCs w:val="28"/>
          <w:lang w:eastAsia="zh-CN"/>
        </w:rPr>
        <w:t xml:space="preserve"> &amp; 4</w:t>
      </w:r>
      <w:r w:rsidRPr="001F1C2A">
        <w:rPr>
          <w:rFonts w:asciiTheme="minorHAnsi" w:eastAsia="Webdings" w:hAnsiTheme="minorHAnsi" w:cstheme="minorHAnsi"/>
          <w:iCs/>
          <w:sz w:val="28"/>
          <w:szCs w:val="28"/>
          <w:vertAlign w:val="superscript"/>
          <w:lang w:eastAsia="zh-CN"/>
        </w:rPr>
        <w:t>th</w:t>
      </w:r>
      <w:r w:rsidRPr="001F1C2A">
        <w:rPr>
          <w:rFonts w:asciiTheme="minorHAnsi" w:eastAsia="Webdings" w:hAnsiTheme="minorHAnsi" w:cstheme="minorHAnsi"/>
          <w:iCs/>
          <w:sz w:val="28"/>
          <w:szCs w:val="28"/>
          <w:lang w:eastAsia="zh-CN"/>
        </w:rPr>
        <w:t xml:space="preserve"> Sundays: </w:t>
      </w:r>
      <w:r w:rsidRPr="001F1C2A">
        <w:rPr>
          <w:rFonts w:ascii="Calibri" w:eastAsia="Webdings" w:hAnsi="Calibri" w:cs="Calibri"/>
          <w:iCs/>
          <w:sz w:val="28"/>
          <w:szCs w:val="28"/>
          <w:lang w:eastAsia="zh-CN"/>
        </w:rPr>
        <w:t>7/12</w:t>
      </w:r>
      <w:r>
        <w:rPr>
          <w:rFonts w:ascii="Calibri" w:eastAsia="Webdings" w:hAnsi="Calibri" w:cs="Calibri"/>
          <w:iCs/>
          <w:sz w:val="28"/>
          <w:szCs w:val="28"/>
          <w:lang w:eastAsia="zh-CN"/>
        </w:rPr>
        <w:t>.</w:t>
      </w:r>
      <w:r w:rsidRPr="001F1C2A">
        <w:rPr>
          <w:rFonts w:ascii="Calibri" w:eastAsia="Webdings" w:hAnsi="Calibri" w:cs="Calibri"/>
          <w:iCs/>
          <w:sz w:val="28"/>
          <w:szCs w:val="28"/>
          <w:lang w:eastAsia="zh-CN"/>
        </w:rPr>
        <w:t xml:space="preserve"> </w:t>
      </w:r>
      <w:bookmarkEnd w:id="0"/>
    </w:p>
    <w:bookmarkEnd w:id="1"/>
    <w:p w14:paraId="10002170" w14:textId="77777777" w:rsidR="00377372" w:rsidRDefault="00377372" w:rsidP="00997681">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p>
    <w:p w14:paraId="007F25E0" w14:textId="77777777" w:rsidR="00C015A0" w:rsidRDefault="001F1C2A" w:rsidP="00C015A0">
      <w:pPr>
        <w:pStyle w:val="ListParagraph"/>
        <w:numPr>
          <w:ilvl w:val="0"/>
          <w:numId w:val="2"/>
        </w:numPr>
        <w:tabs>
          <w:tab w:val="left" w:pos="450"/>
          <w:tab w:val="left" w:pos="720"/>
          <w:tab w:val="left" w:pos="1440"/>
          <w:tab w:val="left" w:pos="2160"/>
          <w:tab w:val="left" w:pos="3153"/>
        </w:tabs>
        <w:rPr>
          <w:rFonts w:ascii="Calibri" w:eastAsia="Webdings" w:hAnsi="Calibri" w:cs="Calibri"/>
          <w:iCs/>
          <w:sz w:val="28"/>
          <w:szCs w:val="28"/>
          <w:lang w:eastAsia="zh-CN"/>
        </w:rPr>
      </w:pPr>
      <w:r>
        <w:rPr>
          <w:rFonts w:asciiTheme="minorHAnsi" w:eastAsia="Webdings" w:hAnsiTheme="minorHAnsi" w:cstheme="minorHAnsi"/>
          <w:iCs/>
          <w:sz w:val="28"/>
          <w:szCs w:val="28"/>
          <w:lang w:eastAsia="zh-CN"/>
        </w:rPr>
        <w:t>5</w:t>
      </w:r>
      <w:r w:rsidR="00377372">
        <w:rPr>
          <w:rFonts w:asciiTheme="minorHAnsi" w:eastAsia="Webdings" w:hAnsiTheme="minorHAnsi" w:cstheme="minorHAnsi"/>
          <w:iCs/>
          <w:sz w:val="28"/>
          <w:szCs w:val="28"/>
          <w:lang w:eastAsia="zh-CN"/>
        </w:rPr>
        <w:t>)</w:t>
      </w:r>
      <w:r w:rsidR="00997681" w:rsidRPr="000E47FC">
        <w:rPr>
          <w:rFonts w:asciiTheme="minorHAnsi" w:eastAsia="Webdings" w:hAnsiTheme="minorHAnsi" w:cstheme="minorHAnsi"/>
          <w:iCs/>
          <w:sz w:val="28"/>
          <w:szCs w:val="28"/>
          <w:lang w:eastAsia="zh-CN"/>
        </w:rPr>
        <w:t xml:space="preserve"> </w:t>
      </w:r>
      <w:r w:rsidR="00C015A0" w:rsidRPr="002948F2">
        <w:rPr>
          <w:rFonts w:ascii="Calibri" w:eastAsia="Webdings" w:hAnsi="Calibri" w:cs="Calibri"/>
          <w:iCs/>
          <w:sz w:val="28"/>
          <w:szCs w:val="28"/>
          <w:lang w:eastAsia="zh-CN"/>
        </w:rPr>
        <w:t>Junior Church &amp; Good News Club (by FPCP) by Zoom for 2</w:t>
      </w:r>
      <w:r w:rsidR="00C015A0" w:rsidRPr="002948F2">
        <w:rPr>
          <w:rFonts w:ascii="Calibri" w:eastAsia="Webdings" w:hAnsi="Calibri" w:cs="Calibri"/>
          <w:iCs/>
          <w:sz w:val="28"/>
          <w:szCs w:val="28"/>
          <w:vertAlign w:val="superscript"/>
          <w:lang w:eastAsia="zh-CN"/>
        </w:rPr>
        <w:t>nd</w:t>
      </w:r>
      <w:r w:rsidR="00C015A0" w:rsidRPr="002948F2">
        <w:rPr>
          <w:rFonts w:ascii="Calibri" w:eastAsia="Webdings" w:hAnsi="Calibri" w:cs="Calibri"/>
          <w:iCs/>
          <w:sz w:val="28"/>
          <w:szCs w:val="28"/>
          <w:lang w:eastAsia="zh-CN"/>
        </w:rPr>
        <w:t xml:space="preserve"> thru 5</w:t>
      </w:r>
      <w:r w:rsidR="00C015A0" w:rsidRPr="002948F2">
        <w:rPr>
          <w:rFonts w:ascii="Calibri" w:eastAsia="Webdings" w:hAnsi="Calibri" w:cs="Calibri"/>
          <w:iCs/>
          <w:sz w:val="28"/>
          <w:szCs w:val="28"/>
          <w:vertAlign w:val="superscript"/>
          <w:lang w:eastAsia="zh-CN"/>
        </w:rPr>
        <w:t>th</w:t>
      </w:r>
      <w:r w:rsidR="00C015A0" w:rsidRPr="002948F2">
        <w:rPr>
          <w:rFonts w:ascii="Calibri" w:eastAsia="Webdings" w:hAnsi="Calibri" w:cs="Calibri"/>
          <w:iCs/>
          <w:sz w:val="28"/>
          <w:szCs w:val="28"/>
          <w:lang w:eastAsia="zh-CN"/>
        </w:rPr>
        <w:t xml:space="preserve"> graders 3:30-4:30pm </w:t>
      </w:r>
    </w:p>
    <w:p w14:paraId="0B3931BC" w14:textId="35EC6AB9" w:rsidR="00C015A0" w:rsidRPr="00C015A0" w:rsidRDefault="00C015A0" w:rsidP="00C015A0">
      <w:pPr>
        <w:tabs>
          <w:tab w:val="left" w:pos="450"/>
          <w:tab w:val="left" w:pos="720"/>
          <w:tab w:val="left" w:pos="1440"/>
          <w:tab w:val="left" w:pos="2160"/>
          <w:tab w:val="left" w:pos="3153"/>
        </w:tabs>
        <w:rPr>
          <w:rFonts w:ascii="Calibri" w:eastAsia="Webdings" w:hAnsi="Calibri" w:cs="Calibri"/>
          <w:iCs/>
          <w:sz w:val="28"/>
          <w:szCs w:val="28"/>
          <w:lang w:eastAsia="zh-CN"/>
        </w:rPr>
      </w:pPr>
      <w:r w:rsidRPr="00C015A0">
        <w:rPr>
          <w:rFonts w:ascii="Calibri" w:eastAsia="Webdings" w:hAnsi="Calibri" w:cs="Calibri"/>
          <w:iCs/>
          <w:sz w:val="28"/>
          <w:szCs w:val="28"/>
          <w:lang w:eastAsia="zh-CN"/>
        </w:rPr>
        <w:t xml:space="preserve">5 Wednesdays from 7/8-8/5. To register contact lead Teacher, Linda Glenn by email </w:t>
      </w:r>
      <w:hyperlink r:id="rId7" w:history="1">
        <w:r w:rsidRPr="00C015A0">
          <w:rPr>
            <w:rStyle w:val="Hyperlink"/>
            <w:rFonts w:ascii="Calibri" w:eastAsia="Webdings" w:hAnsi="Calibri" w:cs="Calibri"/>
            <w:iCs/>
            <w:sz w:val="28"/>
            <w:szCs w:val="28"/>
            <w:lang w:eastAsia="zh-CN"/>
          </w:rPr>
          <w:t>lindajfglenn@gmail.com</w:t>
        </w:r>
      </w:hyperlink>
      <w:r w:rsidRPr="00C015A0">
        <w:rPr>
          <w:rFonts w:ascii="Calibri" w:eastAsia="Webdings" w:hAnsi="Calibri" w:cs="Calibri"/>
          <w:iCs/>
          <w:sz w:val="28"/>
          <w:szCs w:val="28"/>
          <w:lang w:eastAsia="zh-CN"/>
        </w:rPr>
        <w:t xml:space="preserve">. </w:t>
      </w:r>
      <w:r>
        <w:rPr>
          <w:rFonts w:ascii="Calibri" w:eastAsia="Webdings" w:hAnsi="Calibri" w:cs="Calibri"/>
          <w:iCs/>
          <w:sz w:val="28"/>
          <w:szCs w:val="28"/>
          <w:lang w:eastAsia="zh-CN"/>
        </w:rPr>
        <w:t>T</w:t>
      </w:r>
      <w:r w:rsidRPr="00C015A0">
        <w:rPr>
          <w:rFonts w:ascii="Calibri" w:eastAsia="Webdings" w:hAnsi="Calibri" w:cs="Calibri"/>
          <w:iCs/>
          <w:sz w:val="28"/>
          <w:szCs w:val="28"/>
          <w:lang w:eastAsia="zh-CN"/>
        </w:rPr>
        <w:t>eachers from FPCP junior church are Melissa Holland &amp; Sally Kean.</w:t>
      </w:r>
    </w:p>
    <w:p w14:paraId="6A0FD3E4" w14:textId="2C35AB6D" w:rsidR="00997681" w:rsidRPr="000E47FC" w:rsidRDefault="00997681" w:rsidP="00C015A0">
      <w:pPr>
        <w:pStyle w:val="ListParagraph"/>
        <w:numPr>
          <w:ilvl w:val="0"/>
          <w:numId w:val="2"/>
        </w:numPr>
        <w:tabs>
          <w:tab w:val="left" w:pos="450"/>
          <w:tab w:val="left" w:pos="720"/>
          <w:tab w:val="left" w:pos="1440"/>
          <w:tab w:val="left" w:pos="2160"/>
          <w:tab w:val="left" w:pos="3153"/>
        </w:tabs>
        <w:rPr>
          <w:rFonts w:eastAsia="Webdings" w:cstheme="minorHAnsi"/>
          <w:iCs/>
          <w:sz w:val="28"/>
          <w:szCs w:val="28"/>
          <w:lang w:eastAsia="zh-CN"/>
        </w:rPr>
      </w:pPr>
    </w:p>
    <w:p w14:paraId="578061B6" w14:textId="6F512CAD" w:rsidR="00997681" w:rsidRPr="000E47FC" w:rsidRDefault="001F1C2A" w:rsidP="00997681">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r>
        <w:rPr>
          <w:rFonts w:asciiTheme="minorHAnsi" w:eastAsia="Webdings" w:hAnsiTheme="minorHAnsi" w:cstheme="minorHAnsi"/>
          <w:iCs/>
          <w:sz w:val="28"/>
          <w:szCs w:val="28"/>
          <w:lang w:eastAsia="zh-CN"/>
        </w:rPr>
        <w:t>6</w:t>
      </w:r>
      <w:r w:rsidR="00997681" w:rsidRPr="000E47FC">
        <w:rPr>
          <w:rFonts w:asciiTheme="minorHAnsi" w:eastAsia="Webdings" w:hAnsiTheme="minorHAnsi" w:cstheme="minorHAnsi"/>
          <w:iCs/>
          <w:sz w:val="28"/>
          <w:szCs w:val="28"/>
          <w:lang w:eastAsia="zh-CN"/>
        </w:rPr>
        <w:t xml:space="preserve">) If you need a COVID-19 cloth mask call 740-901-1232 for the Johnsons, who lead the CRT. </w:t>
      </w:r>
    </w:p>
    <w:p w14:paraId="73315948"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r w:rsidRPr="000E47FC">
        <w:rPr>
          <w:rFonts w:asciiTheme="minorHAnsi" w:eastAsia="Webdings" w:hAnsiTheme="minorHAnsi" w:cstheme="minorHAnsi"/>
          <w:iCs/>
          <w:sz w:val="28"/>
          <w:szCs w:val="28"/>
          <w:lang w:eastAsia="zh-CN"/>
        </w:rPr>
        <w:t>Thank you to Gage Marcum and Katie Slaymaker, who have been making masks available.</w:t>
      </w:r>
    </w:p>
    <w:p w14:paraId="473B1B03" w14:textId="77777777" w:rsidR="00997681" w:rsidRPr="000E47FC" w:rsidRDefault="00997681" w:rsidP="00997681">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p>
    <w:p w14:paraId="418825AB" w14:textId="643CF010" w:rsidR="00997681" w:rsidRPr="000E47FC" w:rsidRDefault="001F1C2A" w:rsidP="00997681">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r>
        <w:rPr>
          <w:rFonts w:asciiTheme="minorHAnsi" w:eastAsia="Webdings" w:hAnsiTheme="minorHAnsi" w:cstheme="minorHAnsi"/>
          <w:iCs/>
          <w:sz w:val="28"/>
          <w:szCs w:val="28"/>
          <w:lang w:eastAsia="zh-CN"/>
        </w:rPr>
        <w:t>7</w:t>
      </w:r>
      <w:r w:rsidR="00997681" w:rsidRPr="000E47FC">
        <w:rPr>
          <w:rFonts w:asciiTheme="minorHAnsi" w:eastAsia="Webdings" w:hAnsiTheme="minorHAnsi" w:cstheme="minorHAnsi"/>
          <w:iCs/>
          <w:sz w:val="28"/>
          <w:szCs w:val="28"/>
          <w:lang w:eastAsia="zh-CN"/>
        </w:rPr>
        <w:t>) The regular FPCP session meeting is 6:30pm (2</w:t>
      </w:r>
      <w:r w:rsidR="00997681" w:rsidRPr="000E47FC">
        <w:rPr>
          <w:rFonts w:asciiTheme="minorHAnsi" w:eastAsia="Webdings" w:hAnsiTheme="minorHAnsi" w:cstheme="minorHAnsi"/>
          <w:iCs/>
          <w:sz w:val="28"/>
          <w:szCs w:val="28"/>
          <w:vertAlign w:val="superscript"/>
          <w:lang w:eastAsia="zh-CN"/>
        </w:rPr>
        <w:t>nd</w:t>
      </w:r>
      <w:r w:rsidR="00997681" w:rsidRPr="000E47FC">
        <w:rPr>
          <w:rFonts w:asciiTheme="minorHAnsi" w:eastAsia="Webdings" w:hAnsiTheme="minorHAnsi" w:cstheme="minorHAnsi"/>
          <w:iCs/>
          <w:sz w:val="28"/>
          <w:szCs w:val="28"/>
          <w:lang w:eastAsia="zh-CN"/>
        </w:rPr>
        <w:t>) Thursday, Ju</w:t>
      </w:r>
      <w:r w:rsidR="00377372">
        <w:rPr>
          <w:rFonts w:asciiTheme="minorHAnsi" w:eastAsia="Webdings" w:hAnsiTheme="minorHAnsi" w:cstheme="minorHAnsi"/>
          <w:iCs/>
          <w:sz w:val="28"/>
          <w:szCs w:val="28"/>
          <w:lang w:eastAsia="zh-CN"/>
        </w:rPr>
        <w:t xml:space="preserve">ly </w:t>
      </w:r>
      <w:r w:rsidR="003F4FE9">
        <w:rPr>
          <w:rFonts w:asciiTheme="minorHAnsi" w:eastAsia="Webdings" w:hAnsiTheme="minorHAnsi" w:cstheme="minorHAnsi"/>
          <w:iCs/>
          <w:sz w:val="28"/>
          <w:szCs w:val="28"/>
          <w:lang w:eastAsia="zh-CN"/>
        </w:rPr>
        <w:t>9</w:t>
      </w:r>
      <w:r w:rsidR="00997681" w:rsidRPr="000E47FC">
        <w:rPr>
          <w:rFonts w:asciiTheme="minorHAnsi" w:eastAsia="Webdings" w:hAnsiTheme="minorHAnsi" w:cstheme="minorHAnsi"/>
          <w:iCs/>
          <w:sz w:val="28"/>
          <w:szCs w:val="28"/>
          <w:vertAlign w:val="superscript"/>
          <w:lang w:eastAsia="zh-CN"/>
        </w:rPr>
        <w:t>th</w:t>
      </w:r>
      <w:r w:rsidR="00997681" w:rsidRPr="000E47FC">
        <w:rPr>
          <w:rFonts w:asciiTheme="minorHAnsi" w:eastAsia="Webdings" w:hAnsiTheme="minorHAnsi" w:cstheme="minorHAnsi"/>
          <w:iCs/>
          <w:sz w:val="28"/>
          <w:szCs w:val="28"/>
          <w:lang w:eastAsia="zh-CN"/>
        </w:rPr>
        <w:t>, on Zoom.</w:t>
      </w:r>
    </w:p>
    <w:p w14:paraId="1F19FA53" w14:textId="35A33122" w:rsidR="00997681" w:rsidRDefault="00997681" w:rsidP="00C015A0">
      <w:pPr>
        <w:tabs>
          <w:tab w:val="left" w:pos="450"/>
          <w:tab w:val="left" w:pos="720"/>
          <w:tab w:val="left" w:pos="1440"/>
          <w:tab w:val="left" w:pos="2160"/>
          <w:tab w:val="left" w:pos="3153"/>
        </w:tabs>
        <w:rPr>
          <w:rFonts w:eastAsia="Webdings" w:cstheme="minorHAnsi"/>
          <w:b/>
          <w:bCs/>
          <w:iCs/>
          <w:sz w:val="28"/>
          <w:szCs w:val="28"/>
          <w:lang w:eastAsia="zh-CN"/>
        </w:rPr>
      </w:pPr>
    </w:p>
    <w:p w14:paraId="50A0B9F2" w14:textId="410A5587" w:rsidR="00C015A0" w:rsidRDefault="00C015A0" w:rsidP="00C015A0">
      <w:pPr>
        <w:tabs>
          <w:tab w:val="left" w:pos="450"/>
          <w:tab w:val="left" w:pos="720"/>
          <w:tab w:val="left" w:pos="1440"/>
          <w:tab w:val="left" w:pos="2160"/>
          <w:tab w:val="left" w:pos="3153"/>
        </w:tabs>
        <w:rPr>
          <w:rFonts w:eastAsia="Webdings" w:cstheme="minorHAnsi"/>
          <w:b/>
          <w:bCs/>
          <w:iCs/>
          <w:sz w:val="28"/>
          <w:szCs w:val="28"/>
          <w:lang w:eastAsia="zh-CN"/>
        </w:rPr>
      </w:pPr>
    </w:p>
    <w:p w14:paraId="447FE300" w14:textId="77777777" w:rsidR="00C015A0" w:rsidRPr="00C015A0" w:rsidRDefault="00C015A0" w:rsidP="00C015A0">
      <w:pPr>
        <w:tabs>
          <w:tab w:val="left" w:pos="450"/>
          <w:tab w:val="left" w:pos="720"/>
          <w:tab w:val="left" w:pos="1440"/>
          <w:tab w:val="left" w:pos="2160"/>
          <w:tab w:val="left" w:pos="3153"/>
        </w:tabs>
        <w:rPr>
          <w:rFonts w:eastAsia="Webdings" w:cstheme="minorHAnsi"/>
          <w:b/>
          <w:bCs/>
          <w:iCs/>
          <w:sz w:val="28"/>
          <w:szCs w:val="28"/>
          <w:lang w:eastAsia="zh-CN"/>
        </w:rPr>
      </w:pPr>
    </w:p>
    <w:p w14:paraId="486BBB4D" w14:textId="77777777" w:rsidR="00997681" w:rsidRPr="000E47FC" w:rsidRDefault="00997681" w:rsidP="00C1554B">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b/>
          <w:bCs/>
          <w:iCs/>
          <w:sz w:val="28"/>
          <w:szCs w:val="28"/>
          <w:lang w:eastAsia="zh-CN"/>
        </w:rPr>
      </w:pPr>
    </w:p>
    <w:p w14:paraId="2898E502" w14:textId="551B1203" w:rsidR="00377372" w:rsidRPr="008A02F2" w:rsidRDefault="003549A3" w:rsidP="008A02F2">
      <w:pPr>
        <w:pStyle w:val="ListParagraph"/>
        <w:numPr>
          <w:ilvl w:val="0"/>
          <w:numId w:val="2"/>
        </w:numPr>
        <w:tabs>
          <w:tab w:val="left" w:pos="450"/>
          <w:tab w:val="left" w:pos="720"/>
          <w:tab w:val="left" w:pos="1440"/>
          <w:tab w:val="left" w:pos="2160"/>
          <w:tab w:val="left" w:pos="3153"/>
        </w:tabs>
        <w:jc w:val="both"/>
        <w:rPr>
          <w:rFonts w:asciiTheme="minorHAnsi" w:eastAsia="Webdings" w:hAnsiTheme="minorHAnsi" w:cstheme="minorHAnsi"/>
          <w:iCs/>
          <w:sz w:val="28"/>
          <w:szCs w:val="28"/>
          <w:lang w:eastAsia="zh-CN"/>
        </w:rPr>
      </w:pPr>
      <w:r w:rsidRPr="008A02F2">
        <w:rPr>
          <w:rFonts w:asciiTheme="minorHAnsi" w:eastAsia="Webdings" w:hAnsiTheme="minorHAnsi" w:cstheme="minorHAnsi"/>
          <w:b/>
          <w:bCs/>
          <w:i/>
          <w:iCs/>
          <w:sz w:val="28"/>
          <w:szCs w:val="28"/>
          <w:lang w:eastAsia="zh-CN"/>
        </w:rPr>
        <w:t xml:space="preserve">Prelude played by </w:t>
      </w:r>
      <w:r w:rsidR="00C015A0">
        <w:rPr>
          <w:rFonts w:asciiTheme="minorHAnsi" w:eastAsia="Webdings" w:hAnsiTheme="minorHAnsi" w:cstheme="minorHAnsi"/>
          <w:b/>
          <w:bCs/>
          <w:i/>
          <w:iCs/>
          <w:sz w:val="28"/>
          <w:szCs w:val="28"/>
          <w:lang w:eastAsia="zh-CN"/>
        </w:rPr>
        <w:t>Brent</w:t>
      </w:r>
      <w:r w:rsidR="00377372" w:rsidRPr="008A02F2">
        <w:rPr>
          <w:rFonts w:asciiTheme="minorHAnsi" w:eastAsia="Webdings" w:hAnsiTheme="minorHAnsi" w:cstheme="minorHAnsi"/>
          <w:b/>
          <w:bCs/>
          <w:i/>
          <w:iCs/>
          <w:sz w:val="28"/>
          <w:szCs w:val="28"/>
          <w:lang w:eastAsia="zh-CN"/>
        </w:rPr>
        <w:t xml:space="preserve"> Miller</w:t>
      </w:r>
      <w:r w:rsidRPr="008A02F2">
        <w:rPr>
          <w:rFonts w:asciiTheme="minorHAnsi" w:eastAsia="Webdings" w:hAnsiTheme="minorHAnsi" w:cstheme="minorHAnsi"/>
          <w:b/>
          <w:bCs/>
          <w:i/>
          <w:iCs/>
          <w:sz w:val="28"/>
          <w:szCs w:val="28"/>
          <w:lang w:eastAsia="zh-CN"/>
        </w:rPr>
        <w:t xml:space="preserve">: </w:t>
      </w:r>
      <w:r w:rsidRPr="008A02F2">
        <w:rPr>
          <w:rFonts w:asciiTheme="minorHAnsi" w:eastAsia="Webdings" w:hAnsiTheme="minorHAnsi" w:cstheme="minorHAnsi"/>
          <w:b/>
          <w:bCs/>
          <w:iCs/>
          <w:sz w:val="28"/>
          <w:szCs w:val="28"/>
          <w:lang w:eastAsia="zh-CN"/>
        </w:rPr>
        <w:t>“</w:t>
      </w:r>
      <w:r w:rsidR="00C015A0">
        <w:rPr>
          <w:rFonts w:asciiTheme="minorHAnsi" w:eastAsia="Webdings" w:hAnsiTheme="minorHAnsi" w:cstheme="minorHAnsi"/>
          <w:b/>
          <w:bCs/>
          <w:iCs/>
          <w:sz w:val="28"/>
          <w:szCs w:val="28"/>
          <w:lang w:eastAsia="zh-CN"/>
        </w:rPr>
        <w:t>Picture This</w:t>
      </w:r>
      <w:r w:rsidR="005A624B" w:rsidRPr="008A02F2">
        <w:rPr>
          <w:rFonts w:asciiTheme="minorHAnsi" w:eastAsia="Webdings" w:hAnsiTheme="minorHAnsi" w:cstheme="minorHAnsi"/>
          <w:b/>
          <w:bCs/>
          <w:iCs/>
          <w:sz w:val="28"/>
          <w:szCs w:val="28"/>
          <w:lang w:eastAsia="zh-CN"/>
        </w:rPr>
        <w:t>”</w:t>
      </w:r>
      <w:r w:rsidR="00377372" w:rsidRPr="008A02F2">
        <w:rPr>
          <w:rFonts w:asciiTheme="minorHAnsi" w:eastAsia="Webdings" w:hAnsiTheme="minorHAnsi" w:cstheme="minorHAnsi"/>
          <w:b/>
          <w:bCs/>
          <w:iCs/>
          <w:sz w:val="28"/>
          <w:szCs w:val="28"/>
          <w:lang w:eastAsia="zh-CN"/>
        </w:rPr>
        <w:t xml:space="preserve">   </w:t>
      </w:r>
    </w:p>
    <w:p w14:paraId="77987073" w14:textId="2E1EF592" w:rsidR="00C015A0" w:rsidRPr="00C015A0" w:rsidRDefault="00C015A0" w:rsidP="00C015A0">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r w:rsidRPr="00C015A0">
        <w:rPr>
          <w:rFonts w:ascii="Arial" w:hAnsi="Arial" w:cs="Arial"/>
          <w:i/>
          <w:iCs/>
          <w:color w:val="030303"/>
          <w:sz w:val="21"/>
          <w:szCs w:val="21"/>
          <w:shd w:val="clear" w:color="auto" w:fill="F9F9F9"/>
        </w:rPr>
        <w:t>Streaming CCLI 20373701; © </w:t>
      </w:r>
      <w:r w:rsidRPr="00C015A0">
        <w:rPr>
          <w:rFonts w:ascii="Arial" w:hAnsi="Arial" w:cs="Arial"/>
          <w:b/>
          <w:bCs/>
          <w:i/>
          <w:iCs/>
          <w:color w:val="030303"/>
          <w:sz w:val="21"/>
          <w:szCs w:val="21"/>
          <w:shd w:val="clear" w:color="auto" w:fill="F9F9F9"/>
        </w:rPr>
        <w:t>Copyright</w:t>
      </w:r>
      <w:r w:rsidRPr="00C015A0">
        <w:rPr>
          <w:rFonts w:ascii="Arial" w:hAnsi="Arial" w:cs="Arial"/>
          <w:i/>
          <w:iCs/>
          <w:color w:val="030303"/>
          <w:sz w:val="21"/>
          <w:szCs w:val="21"/>
          <w:shd w:val="clear" w:color="auto" w:fill="F9F9F9"/>
        </w:rPr>
        <w:t> 1996 by Brickman &amp; Swimmer. All rights reserved. Used by permission.</w:t>
      </w:r>
    </w:p>
    <w:p w14:paraId="7961D809" w14:textId="77777777" w:rsidR="00C015A0" w:rsidRPr="00C015A0" w:rsidRDefault="0098407B" w:rsidP="00C015A0">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hyperlink r:id="rId8" w:history="1">
        <w:r w:rsidR="00C015A0" w:rsidRPr="00C015A0">
          <w:rPr>
            <w:rStyle w:val="Hyperlink"/>
            <w:rFonts w:asciiTheme="minorHAnsi" w:eastAsia="Webdings" w:hAnsiTheme="minorHAnsi" w:cstheme="minorHAnsi"/>
            <w:iCs/>
            <w:sz w:val="28"/>
            <w:szCs w:val="28"/>
            <w:lang w:eastAsia="zh-CN"/>
          </w:rPr>
          <w:t>https://drive.google.com/drive/folders/1EogrjEYM2i2YuXKKcRgzQlU_BkPYJkrj</w:t>
        </w:r>
      </w:hyperlink>
    </w:p>
    <w:p w14:paraId="7D03797F" w14:textId="77777777" w:rsidR="00377372" w:rsidRPr="00377372" w:rsidRDefault="00377372" w:rsidP="00EB6E9D">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b/>
          <w:bCs/>
          <w:iCs/>
          <w:sz w:val="28"/>
          <w:szCs w:val="28"/>
          <w:lang w:eastAsia="zh-CN"/>
        </w:rPr>
      </w:pPr>
    </w:p>
    <w:p w14:paraId="1CF566B1" w14:textId="4B263851" w:rsidR="00C95C8C" w:rsidRPr="000E47FC" w:rsidRDefault="00AD0BF8" w:rsidP="003549A3">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r w:rsidRPr="000E47FC">
        <w:rPr>
          <w:rFonts w:asciiTheme="minorHAnsi" w:hAnsiTheme="minorHAnsi" w:cstheme="minorHAnsi"/>
          <w:b/>
          <w:bCs/>
          <w:sz w:val="28"/>
          <w:szCs w:val="28"/>
        </w:rPr>
        <w:t>Call to Worship</w:t>
      </w:r>
      <w:r w:rsidR="00997681" w:rsidRPr="000E47FC">
        <w:rPr>
          <w:rFonts w:asciiTheme="minorHAnsi" w:hAnsiTheme="minorHAnsi" w:cstheme="minorHAnsi"/>
          <w:b/>
          <w:bCs/>
          <w:sz w:val="28"/>
          <w:szCs w:val="28"/>
        </w:rPr>
        <w:t xml:space="preserve">: </w:t>
      </w:r>
      <w:r w:rsidR="000A0D19">
        <w:rPr>
          <w:rFonts w:asciiTheme="minorHAnsi" w:hAnsiTheme="minorHAnsi" w:cstheme="minorHAnsi"/>
          <w:sz w:val="28"/>
          <w:szCs w:val="28"/>
        </w:rPr>
        <w:t>Romans 8:3-4</w:t>
      </w:r>
      <w:r w:rsidR="00FB2B52" w:rsidRPr="000E47FC">
        <w:rPr>
          <w:rFonts w:asciiTheme="minorHAnsi" w:eastAsia="Webdings" w:hAnsiTheme="minorHAnsi" w:cstheme="minorHAnsi"/>
          <w:iCs/>
          <w:sz w:val="28"/>
          <w:szCs w:val="28"/>
          <w:lang w:eastAsia="zh-CN"/>
        </w:rPr>
        <w:t xml:space="preserve"> </w:t>
      </w:r>
      <w:r w:rsidR="00997681" w:rsidRPr="000E47FC">
        <w:rPr>
          <w:rFonts w:asciiTheme="minorHAnsi" w:eastAsia="Webdings" w:hAnsiTheme="minorHAnsi" w:cstheme="minorHAnsi"/>
          <w:iCs/>
          <w:sz w:val="28"/>
          <w:szCs w:val="28"/>
          <w:lang w:eastAsia="zh-CN"/>
        </w:rPr>
        <w:tab/>
      </w:r>
      <w:r w:rsidR="00FB2B52" w:rsidRPr="000E47FC">
        <w:rPr>
          <w:rFonts w:asciiTheme="minorHAnsi" w:eastAsia="Webdings" w:hAnsiTheme="minorHAnsi" w:cstheme="minorHAnsi"/>
          <w:i/>
          <w:iCs/>
          <w:sz w:val="28"/>
          <w:szCs w:val="28"/>
          <w:lang w:eastAsia="zh-CN"/>
        </w:rPr>
        <w:t>Unison</w:t>
      </w:r>
    </w:p>
    <w:p w14:paraId="32E23396" w14:textId="74BFBD60" w:rsidR="000A0D19" w:rsidRDefault="000A0D19" w:rsidP="00C95C8C">
      <w:pPr>
        <w:tabs>
          <w:tab w:val="left" w:pos="450"/>
          <w:tab w:val="left" w:pos="720"/>
          <w:tab w:val="left" w:pos="1440"/>
          <w:tab w:val="left" w:pos="2160"/>
          <w:tab w:val="left" w:pos="3153"/>
        </w:tabs>
        <w:rPr>
          <w:rFonts w:eastAsia="Webdings" w:cstheme="minorHAnsi"/>
          <w:b/>
          <w:bCs/>
          <w:iCs/>
          <w:sz w:val="28"/>
          <w:szCs w:val="28"/>
          <w:lang w:eastAsia="zh-CN"/>
        </w:rPr>
      </w:pPr>
      <w:r w:rsidRPr="000A0D19">
        <w:rPr>
          <w:rFonts w:eastAsia="Webdings" w:cstheme="minorHAnsi"/>
          <w:b/>
          <w:bCs/>
          <w:iCs/>
          <w:sz w:val="28"/>
          <w:szCs w:val="28"/>
          <w:lang w:eastAsia="zh-CN"/>
        </w:rPr>
        <w:t xml:space="preserve">We worship Jesus Christ, Savior and Lord, King over all of heaven and earth. </w:t>
      </w:r>
      <w:r w:rsidRPr="000A0D19">
        <w:rPr>
          <w:rFonts w:eastAsia="Webdings" w:cstheme="minorHAnsi"/>
          <w:b/>
          <w:bCs/>
          <w:iCs/>
          <w:sz w:val="28"/>
          <w:szCs w:val="28"/>
          <w:lang w:eastAsia="zh-CN"/>
        </w:rPr>
        <w:br/>
        <w:t xml:space="preserve">“For what the law was powerless to do because it was weakened by the flesh, God did by sending his own Son in the likeness of sinful flesh to be a sin offering. And </w:t>
      </w:r>
      <w:proofErr w:type="gramStart"/>
      <w:r w:rsidRPr="000A0D19">
        <w:rPr>
          <w:rFonts w:eastAsia="Webdings" w:cstheme="minorHAnsi"/>
          <w:b/>
          <w:bCs/>
          <w:iCs/>
          <w:sz w:val="28"/>
          <w:szCs w:val="28"/>
          <w:lang w:eastAsia="zh-CN"/>
        </w:rPr>
        <w:t>so</w:t>
      </w:r>
      <w:proofErr w:type="gramEnd"/>
      <w:r w:rsidRPr="000A0D19">
        <w:rPr>
          <w:rFonts w:eastAsia="Webdings" w:cstheme="minorHAnsi"/>
          <w:b/>
          <w:bCs/>
          <w:iCs/>
          <w:sz w:val="28"/>
          <w:szCs w:val="28"/>
          <w:lang w:eastAsia="zh-CN"/>
        </w:rPr>
        <w:t xml:space="preserve"> he condemned sin in the flesh, in order that the righteous requirement of the law might be fully met in us, who do not live according to the flesh but according to the Spirit.”</w:t>
      </w:r>
    </w:p>
    <w:p w14:paraId="7AD0F5D2" w14:textId="77777777" w:rsidR="00C015A0" w:rsidRDefault="00C015A0" w:rsidP="00C95C8C">
      <w:pPr>
        <w:tabs>
          <w:tab w:val="left" w:pos="450"/>
          <w:tab w:val="left" w:pos="720"/>
          <w:tab w:val="left" w:pos="1440"/>
          <w:tab w:val="left" w:pos="2160"/>
          <w:tab w:val="left" w:pos="3153"/>
        </w:tabs>
        <w:rPr>
          <w:rFonts w:eastAsia="Webdings" w:cstheme="minorHAnsi"/>
          <w:b/>
          <w:bCs/>
          <w:iCs/>
          <w:sz w:val="28"/>
          <w:szCs w:val="28"/>
          <w:lang w:eastAsia="zh-CN"/>
        </w:rPr>
      </w:pPr>
    </w:p>
    <w:p w14:paraId="0EBA7A79" w14:textId="5B4FE218" w:rsidR="000A0D19" w:rsidRPr="000E47FC" w:rsidRDefault="000A0D19" w:rsidP="000A0D19">
      <w:pPr>
        <w:pStyle w:val="ListParagraph"/>
        <w:numPr>
          <w:ilvl w:val="0"/>
          <w:numId w:val="2"/>
        </w:numPr>
        <w:jc w:val="center"/>
        <w:rPr>
          <w:rFonts w:asciiTheme="minorHAnsi" w:hAnsiTheme="minorHAnsi" w:cstheme="minorHAnsi"/>
          <w:b/>
          <w:bCs/>
          <w:sz w:val="28"/>
          <w:szCs w:val="28"/>
        </w:rPr>
      </w:pPr>
      <w:r w:rsidRPr="000E47FC">
        <w:rPr>
          <w:rFonts w:asciiTheme="minorHAnsi" w:hAnsiTheme="minorHAnsi" w:cstheme="minorHAnsi"/>
          <w:b/>
          <w:bCs/>
          <w:sz w:val="28"/>
          <w:szCs w:val="28"/>
        </w:rPr>
        <w:t>Opening Hymn: “</w:t>
      </w:r>
      <w:r>
        <w:rPr>
          <w:rFonts w:asciiTheme="minorHAnsi" w:hAnsiTheme="minorHAnsi" w:cstheme="minorHAnsi"/>
          <w:b/>
          <w:bCs/>
          <w:sz w:val="28"/>
          <w:szCs w:val="28"/>
        </w:rPr>
        <w:t>O Beautiful for Spacious Skies</w:t>
      </w:r>
      <w:r w:rsidRPr="000E47FC">
        <w:rPr>
          <w:rFonts w:asciiTheme="minorHAnsi" w:hAnsiTheme="minorHAnsi" w:cstheme="minorHAnsi"/>
          <w:b/>
          <w:bCs/>
          <w:sz w:val="28"/>
          <w:szCs w:val="28"/>
        </w:rPr>
        <w:t>”</w:t>
      </w:r>
    </w:p>
    <w:p w14:paraId="14F091C9" w14:textId="77777777" w:rsidR="000A0D19" w:rsidRPr="000A0D19" w:rsidRDefault="0098407B" w:rsidP="000A0D19">
      <w:pPr>
        <w:pStyle w:val="ListParagraph"/>
        <w:numPr>
          <w:ilvl w:val="0"/>
          <w:numId w:val="2"/>
        </w:numPr>
        <w:jc w:val="center"/>
        <w:rPr>
          <w:rFonts w:asciiTheme="minorHAnsi" w:hAnsiTheme="minorHAnsi" w:cstheme="minorHAnsi"/>
          <w:color w:val="0000FF"/>
          <w:sz w:val="28"/>
          <w:szCs w:val="28"/>
          <w:u w:val="single"/>
        </w:rPr>
      </w:pPr>
      <w:hyperlink r:id="rId9" w:history="1">
        <w:r w:rsidR="000A0D19" w:rsidRPr="000A0D19">
          <w:rPr>
            <w:rStyle w:val="Hyperlink"/>
            <w:rFonts w:asciiTheme="minorHAnsi" w:hAnsiTheme="minorHAnsi" w:cstheme="minorHAnsi"/>
            <w:sz w:val="28"/>
            <w:szCs w:val="28"/>
          </w:rPr>
          <w:t>https://www.youtube.com/watch?v=EmP9LvHgcaA</w:t>
        </w:r>
      </w:hyperlink>
    </w:p>
    <w:p w14:paraId="50B3CB01" w14:textId="77777777" w:rsidR="000A0D19" w:rsidRPr="000E47FC" w:rsidRDefault="000A0D19" w:rsidP="000A0D19">
      <w:pPr>
        <w:pStyle w:val="ListParagraph"/>
        <w:numPr>
          <w:ilvl w:val="0"/>
          <w:numId w:val="2"/>
        </w:numPr>
        <w:tabs>
          <w:tab w:val="left" w:pos="450"/>
          <w:tab w:val="left" w:pos="720"/>
          <w:tab w:val="left" w:pos="1440"/>
          <w:tab w:val="left" w:pos="2160"/>
          <w:tab w:val="left" w:pos="3153"/>
        </w:tabs>
        <w:rPr>
          <w:rFonts w:asciiTheme="minorHAnsi" w:eastAsia="Webdings" w:hAnsiTheme="minorHAnsi" w:cstheme="minorHAnsi"/>
          <w:iCs/>
          <w:sz w:val="28"/>
          <w:szCs w:val="28"/>
          <w:lang w:eastAsia="zh-CN"/>
        </w:rPr>
      </w:pPr>
    </w:p>
    <w:p w14:paraId="1122B2DF" w14:textId="77777777" w:rsidR="00C015A0" w:rsidRDefault="00C015A0">
      <w:pPr>
        <w:rPr>
          <w:rFonts w:eastAsiaTheme="minorEastAsia" w:cstheme="minorHAnsi"/>
          <w:b/>
          <w:bCs/>
          <w:kern w:val="28"/>
          <w:sz w:val="28"/>
          <w:szCs w:val="28"/>
        </w:rPr>
      </w:pPr>
      <w:r>
        <w:rPr>
          <w:rFonts w:cstheme="minorHAnsi"/>
          <w:b/>
          <w:bCs/>
          <w:sz w:val="28"/>
          <w:szCs w:val="28"/>
        </w:rPr>
        <w:br w:type="page"/>
      </w:r>
    </w:p>
    <w:p w14:paraId="5221495E" w14:textId="3D73737F" w:rsidR="00997681" w:rsidRPr="000E47FC" w:rsidRDefault="00997681" w:rsidP="00997681">
      <w:pPr>
        <w:pStyle w:val="ListParagraph"/>
        <w:numPr>
          <w:ilvl w:val="0"/>
          <w:numId w:val="2"/>
        </w:numPr>
        <w:tabs>
          <w:tab w:val="left" w:pos="450"/>
        </w:tabs>
        <w:suppressAutoHyphens/>
        <w:jc w:val="both"/>
        <w:rPr>
          <w:rFonts w:asciiTheme="minorHAnsi" w:hAnsiTheme="minorHAnsi" w:cstheme="minorHAnsi"/>
          <w:b/>
          <w:bCs/>
          <w:sz w:val="28"/>
          <w:szCs w:val="28"/>
        </w:rPr>
      </w:pPr>
      <w:r w:rsidRPr="000E47FC">
        <w:rPr>
          <w:rFonts w:asciiTheme="minorHAnsi" w:hAnsiTheme="minorHAnsi" w:cstheme="minorHAnsi"/>
          <w:b/>
          <w:bCs/>
          <w:sz w:val="28"/>
          <w:szCs w:val="28"/>
        </w:rPr>
        <w:lastRenderedPageBreak/>
        <w:t>Prayer of Confession</w:t>
      </w:r>
      <w:r w:rsidRPr="000E47FC">
        <w:rPr>
          <w:rFonts w:asciiTheme="minorHAnsi" w:hAnsiTheme="minorHAnsi" w:cstheme="minorHAnsi"/>
          <w:sz w:val="28"/>
          <w:szCs w:val="28"/>
        </w:rPr>
        <w:t xml:space="preserve">: </w:t>
      </w:r>
      <w:r w:rsidR="000A0D19">
        <w:rPr>
          <w:rFonts w:asciiTheme="minorHAnsi" w:hAnsiTheme="minorHAnsi" w:cstheme="minorHAnsi"/>
          <w:sz w:val="28"/>
          <w:szCs w:val="28"/>
        </w:rPr>
        <w:t>Romans 8:5-8</w:t>
      </w:r>
      <w:r w:rsidRPr="000E47FC">
        <w:rPr>
          <w:rFonts w:asciiTheme="minorHAnsi" w:hAnsiTheme="minorHAnsi" w:cstheme="minorHAnsi"/>
          <w:sz w:val="28"/>
          <w:szCs w:val="28"/>
        </w:rPr>
        <w:tab/>
      </w:r>
      <w:r w:rsidRPr="000E47FC">
        <w:rPr>
          <w:rFonts w:asciiTheme="minorHAnsi" w:hAnsiTheme="minorHAnsi" w:cstheme="minorHAnsi"/>
          <w:i/>
          <w:iCs/>
          <w:sz w:val="28"/>
          <w:szCs w:val="28"/>
        </w:rPr>
        <w:t>Unison</w:t>
      </w:r>
    </w:p>
    <w:p w14:paraId="760AC168" w14:textId="77777777" w:rsidR="000A0D19" w:rsidRPr="000A0D19" w:rsidRDefault="000A0D19" w:rsidP="00997681">
      <w:pPr>
        <w:numPr>
          <w:ilvl w:val="0"/>
          <w:numId w:val="2"/>
        </w:numPr>
        <w:tabs>
          <w:tab w:val="left" w:pos="450"/>
        </w:tabs>
        <w:suppressAutoHyphens/>
        <w:jc w:val="both"/>
        <w:rPr>
          <w:rFonts w:cstheme="minorHAnsi"/>
          <w:sz w:val="28"/>
          <w:szCs w:val="28"/>
        </w:rPr>
      </w:pPr>
      <w:r w:rsidRPr="000A0D19">
        <w:rPr>
          <w:rFonts w:cstheme="minorHAnsi"/>
          <w:b/>
          <w:bCs/>
          <w:sz w:val="28"/>
          <w:szCs w:val="28"/>
        </w:rPr>
        <w:t xml:space="preserve">“Those who live according to the flesh have their minds set on what the flesh desires; but </w:t>
      </w:r>
    </w:p>
    <w:p w14:paraId="4CCD0B78" w14:textId="77777777" w:rsidR="000A0D19" w:rsidRPr="000A0D19" w:rsidRDefault="000A0D19" w:rsidP="00997681">
      <w:pPr>
        <w:numPr>
          <w:ilvl w:val="0"/>
          <w:numId w:val="2"/>
        </w:numPr>
        <w:tabs>
          <w:tab w:val="left" w:pos="450"/>
        </w:tabs>
        <w:suppressAutoHyphens/>
        <w:jc w:val="both"/>
        <w:rPr>
          <w:rFonts w:cstheme="minorHAnsi"/>
          <w:sz w:val="28"/>
          <w:szCs w:val="28"/>
        </w:rPr>
      </w:pPr>
      <w:r w:rsidRPr="000A0D19">
        <w:rPr>
          <w:rFonts w:cstheme="minorHAnsi"/>
          <w:b/>
          <w:bCs/>
          <w:sz w:val="28"/>
          <w:szCs w:val="28"/>
        </w:rPr>
        <w:t xml:space="preserve">those who live in accordance with the Spirit have their minds set on what the Spirit desires. </w:t>
      </w:r>
    </w:p>
    <w:p w14:paraId="6BF19928" w14:textId="77777777" w:rsidR="000A0D19" w:rsidRPr="000A0D19" w:rsidRDefault="000A0D19" w:rsidP="00997681">
      <w:pPr>
        <w:numPr>
          <w:ilvl w:val="0"/>
          <w:numId w:val="2"/>
        </w:numPr>
        <w:tabs>
          <w:tab w:val="left" w:pos="450"/>
        </w:tabs>
        <w:suppressAutoHyphens/>
        <w:jc w:val="both"/>
        <w:rPr>
          <w:rFonts w:cstheme="minorHAnsi"/>
          <w:sz w:val="28"/>
          <w:szCs w:val="28"/>
        </w:rPr>
      </w:pPr>
      <w:r w:rsidRPr="000A0D19">
        <w:rPr>
          <w:rFonts w:cstheme="minorHAnsi"/>
          <w:b/>
          <w:bCs/>
          <w:sz w:val="28"/>
          <w:szCs w:val="28"/>
        </w:rPr>
        <w:t xml:space="preserve">The mind governed by the flesh is death, but the mind governed by the Spirit is life and peace. </w:t>
      </w:r>
    </w:p>
    <w:p w14:paraId="082A27E4" w14:textId="77777777" w:rsidR="000A0D19" w:rsidRPr="000A0D19" w:rsidRDefault="000A0D19" w:rsidP="00997681">
      <w:pPr>
        <w:numPr>
          <w:ilvl w:val="0"/>
          <w:numId w:val="2"/>
        </w:numPr>
        <w:tabs>
          <w:tab w:val="left" w:pos="450"/>
        </w:tabs>
        <w:suppressAutoHyphens/>
        <w:jc w:val="both"/>
        <w:rPr>
          <w:rFonts w:cstheme="minorHAnsi"/>
          <w:sz w:val="28"/>
          <w:szCs w:val="28"/>
        </w:rPr>
      </w:pPr>
      <w:r w:rsidRPr="000A0D19">
        <w:rPr>
          <w:rFonts w:cstheme="minorHAnsi"/>
          <w:b/>
          <w:bCs/>
          <w:sz w:val="28"/>
          <w:szCs w:val="28"/>
        </w:rPr>
        <w:t xml:space="preserve">The mind governed by the flesh hostile to God: it does not submit to God’s law, nor can it do </w:t>
      </w:r>
    </w:p>
    <w:p w14:paraId="140783B4" w14:textId="77777777" w:rsidR="000A0D19" w:rsidRPr="000A0D19" w:rsidRDefault="000A0D19" w:rsidP="00997681">
      <w:pPr>
        <w:numPr>
          <w:ilvl w:val="0"/>
          <w:numId w:val="2"/>
        </w:numPr>
        <w:tabs>
          <w:tab w:val="left" w:pos="450"/>
        </w:tabs>
        <w:suppressAutoHyphens/>
        <w:jc w:val="both"/>
        <w:rPr>
          <w:rFonts w:cstheme="minorHAnsi"/>
          <w:sz w:val="28"/>
          <w:szCs w:val="28"/>
        </w:rPr>
      </w:pPr>
      <w:r w:rsidRPr="000A0D19">
        <w:rPr>
          <w:rFonts w:cstheme="minorHAnsi"/>
          <w:b/>
          <w:bCs/>
          <w:sz w:val="28"/>
          <w:szCs w:val="28"/>
        </w:rPr>
        <w:t xml:space="preserve">so. Those who are in the realm of the flesh cannot please God.” Forgive the sins of our flesh.” </w:t>
      </w:r>
    </w:p>
    <w:p w14:paraId="34128253" w14:textId="628AE17A" w:rsidR="00FB2B52" w:rsidRPr="000E47FC" w:rsidRDefault="00FB2B52" w:rsidP="006D13F4">
      <w:pPr>
        <w:numPr>
          <w:ilvl w:val="0"/>
          <w:numId w:val="2"/>
        </w:numPr>
        <w:tabs>
          <w:tab w:val="left" w:pos="450"/>
        </w:tabs>
        <w:suppressAutoHyphens/>
        <w:jc w:val="both"/>
        <w:rPr>
          <w:rFonts w:cstheme="minorHAnsi"/>
          <w:sz w:val="28"/>
          <w:szCs w:val="28"/>
        </w:rPr>
      </w:pPr>
      <w:r w:rsidRPr="000E47FC">
        <w:rPr>
          <w:rFonts w:cstheme="minorHAnsi"/>
          <w:b/>
          <w:bCs/>
          <w:sz w:val="28"/>
          <w:szCs w:val="28"/>
        </w:rPr>
        <w:t>Amen</w:t>
      </w:r>
      <w:r w:rsidR="00997681" w:rsidRPr="000E47FC">
        <w:rPr>
          <w:rFonts w:cstheme="minorHAnsi"/>
          <w:b/>
          <w:bCs/>
          <w:sz w:val="28"/>
          <w:szCs w:val="28"/>
        </w:rPr>
        <w:tab/>
      </w:r>
      <w:r w:rsidR="00997681" w:rsidRPr="000E47FC">
        <w:rPr>
          <w:rFonts w:cstheme="minorHAnsi"/>
          <w:b/>
          <w:bCs/>
          <w:sz w:val="28"/>
          <w:szCs w:val="28"/>
        </w:rPr>
        <w:tab/>
      </w:r>
      <w:r w:rsidR="000A0D19">
        <w:rPr>
          <w:rFonts w:cstheme="minorHAnsi"/>
          <w:b/>
          <w:bCs/>
          <w:sz w:val="28"/>
          <w:szCs w:val="28"/>
        </w:rPr>
        <w:tab/>
      </w:r>
      <w:r w:rsidR="00997681" w:rsidRPr="000E47FC">
        <w:rPr>
          <w:rFonts w:cstheme="minorHAnsi"/>
          <w:b/>
          <w:bCs/>
          <w:sz w:val="28"/>
          <w:szCs w:val="28"/>
        </w:rPr>
        <w:tab/>
      </w:r>
      <w:r w:rsidR="00997681" w:rsidRPr="000E47FC">
        <w:rPr>
          <w:rFonts w:cstheme="minorHAnsi"/>
          <w:b/>
          <w:bCs/>
          <w:sz w:val="28"/>
          <w:szCs w:val="28"/>
        </w:rPr>
        <w:tab/>
      </w:r>
      <w:r w:rsidRPr="000E47FC">
        <w:rPr>
          <w:rFonts w:cstheme="minorHAnsi"/>
          <w:i/>
          <w:iCs/>
          <w:sz w:val="28"/>
          <w:szCs w:val="28"/>
        </w:rPr>
        <w:t>(Pause for a time of silent confession.)</w:t>
      </w:r>
    </w:p>
    <w:p w14:paraId="451E754E" w14:textId="77777777" w:rsidR="00FB2B52" w:rsidRPr="000E47FC" w:rsidRDefault="00FB2B52" w:rsidP="00FB2B52">
      <w:pPr>
        <w:jc w:val="both"/>
        <w:rPr>
          <w:rFonts w:cstheme="minorHAnsi"/>
          <w:i/>
          <w:iCs/>
          <w:sz w:val="28"/>
          <w:szCs w:val="28"/>
        </w:rPr>
      </w:pPr>
    </w:p>
    <w:p w14:paraId="3C87124B" w14:textId="4F328C59" w:rsidR="00FB2B52" w:rsidRPr="000E47FC" w:rsidRDefault="00FB2B52" w:rsidP="00FB2B52">
      <w:pPr>
        <w:pStyle w:val="ListParagraph"/>
        <w:numPr>
          <w:ilvl w:val="0"/>
          <w:numId w:val="2"/>
        </w:numPr>
        <w:shd w:val="clear" w:color="auto" w:fill="FFFFFF"/>
        <w:tabs>
          <w:tab w:val="left" w:pos="450"/>
        </w:tabs>
        <w:jc w:val="both"/>
        <w:rPr>
          <w:rFonts w:asciiTheme="minorHAnsi" w:eastAsia="Webdings" w:hAnsiTheme="minorHAnsi" w:cstheme="minorHAnsi"/>
          <w:b/>
          <w:bCs/>
          <w:sz w:val="28"/>
          <w:szCs w:val="28"/>
          <w:lang w:eastAsia="zh-CN"/>
        </w:rPr>
      </w:pPr>
      <w:r w:rsidRPr="000E47FC">
        <w:rPr>
          <w:rFonts w:asciiTheme="minorHAnsi" w:hAnsiTheme="minorHAnsi" w:cstheme="minorHAnsi"/>
          <w:b/>
          <w:bCs/>
          <w:sz w:val="28"/>
          <w:szCs w:val="28"/>
        </w:rPr>
        <w:t xml:space="preserve">Assurance of Forgiveness: </w:t>
      </w:r>
      <w:r w:rsidR="000A0D19">
        <w:rPr>
          <w:rFonts w:asciiTheme="minorHAnsi" w:hAnsiTheme="minorHAnsi" w:cstheme="minorHAnsi"/>
          <w:sz w:val="28"/>
          <w:szCs w:val="28"/>
        </w:rPr>
        <w:t>Romans 8:1-2</w:t>
      </w:r>
      <w:r w:rsidR="00997681" w:rsidRPr="000E47FC">
        <w:rPr>
          <w:rFonts w:asciiTheme="minorHAnsi" w:hAnsiTheme="minorHAnsi" w:cstheme="minorHAnsi"/>
          <w:sz w:val="28"/>
          <w:szCs w:val="28"/>
        </w:rPr>
        <w:tab/>
      </w:r>
      <w:r w:rsidRPr="000E47FC">
        <w:rPr>
          <w:rFonts w:asciiTheme="minorHAnsi" w:hAnsiTheme="minorHAnsi" w:cstheme="minorHAnsi"/>
          <w:i/>
          <w:iCs/>
          <w:sz w:val="28"/>
          <w:szCs w:val="28"/>
        </w:rPr>
        <w:t>Responsively</w:t>
      </w:r>
    </w:p>
    <w:p w14:paraId="24AD1A8A" w14:textId="77777777" w:rsidR="000A0D19" w:rsidRDefault="000A0D19" w:rsidP="006C2AF4">
      <w:pPr>
        <w:numPr>
          <w:ilvl w:val="0"/>
          <w:numId w:val="2"/>
        </w:numPr>
        <w:shd w:val="clear" w:color="auto" w:fill="FFFFFF"/>
        <w:tabs>
          <w:tab w:val="left" w:pos="450"/>
        </w:tabs>
        <w:jc w:val="both"/>
        <w:rPr>
          <w:rFonts w:eastAsia="Webdings" w:cstheme="minorHAnsi"/>
          <w:sz w:val="28"/>
          <w:szCs w:val="28"/>
          <w:lang w:eastAsia="zh-CN"/>
        </w:rPr>
      </w:pPr>
      <w:r w:rsidRPr="000A0D19">
        <w:rPr>
          <w:rFonts w:eastAsia="Webdings" w:cstheme="minorHAnsi"/>
          <w:sz w:val="28"/>
          <w:szCs w:val="28"/>
          <w:lang w:eastAsia="zh-CN"/>
        </w:rPr>
        <w:t xml:space="preserve">“Therefore, there is now no condemnation for those who are in Christ Jesus, because through </w:t>
      </w:r>
    </w:p>
    <w:p w14:paraId="272B93F4" w14:textId="3E3D8394" w:rsidR="000A0D19" w:rsidRPr="000E47FC" w:rsidRDefault="000A0D19" w:rsidP="000A0D19">
      <w:pPr>
        <w:numPr>
          <w:ilvl w:val="0"/>
          <w:numId w:val="2"/>
        </w:numPr>
        <w:shd w:val="clear" w:color="auto" w:fill="FFFFFF"/>
        <w:tabs>
          <w:tab w:val="left" w:pos="450"/>
        </w:tabs>
        <w:jc w:val="both"/>
        <w:rPr>
          <w:rFonts w:eastAsia="Webdings" w:cstheme="minorHAnsi"/>
          <w:sz w:val="28"/>
          <w:szCs w:val="28"/>
          <w:lang w:eastAsia="zh-CN"/>
        </w:rPr>
      </w:pPr>
      <w:r w:rsidRPr="000A0D19">
        <w:rPr>
          <w:rFonts w:eastAsia="Webdings" w:cstheme="minorHAnsi"/>
          <w:sz w:val="28"/>
          <w:szCs w:val="28"/>
          <w:lang w:eastAsia="zh-CN"/>
        </w:rPr>
        <w:t xml:space="preserve">Christ Jesus the law of the Spirit who gives life has set you free from the law of sin and death.” </w:t>
      </w:r>
    </w:p>
    <w:p w14:paraId="32D0D7D2" w14:textId="4D888A33" w:rsidR="00FB2B52" w:rsidRPr="000A0D19" w:rsidRDefault="00FB2B52" w:rsidP="00C533AF">
      <w:pPr>
        <w:numPr>
          <w:ilvl w:val="0"/>
          <w:numId w:val="2"/>
        </w:numPr>
        <w:shd w:val="clear" w:color="auto" w:fill="FFFFFF"/>
        <w:tabs>
          <w:tab w:val="left" w:pos="450"/>
        </w:tabs>
        <w:jc w:val="both"/>
        <w:rPr>
          <w:rFonts w:eastAsia="Webdings" w:cstheme="minorHAnsi"/>
          <w:sz w:val="28"/>
          <w:szCs w:val="28"/>
          <w:lang w:eastAsia="zh-CN"/>
        </w:rPr>
      </w:pPr>
      <w:r w:rsidRPr="000A0D19">
        <w:rPr>
          <w:rFonts w:eastAsia="Webdings" w:cstheme="minorHAnsi"/>
          <w:sz w:val="28"/>
          <w:szCs w:val="28"/>
          <w:lang w:eastAsia="zh-CN"/>
        </w:rPr>
        <w:t>We believe the good</w:t>
      </w:r>
      <w:r w:rsidR="00C95C8C" w:rsidRPr="000A0D19">
        <w:rPr>
          <w:rFonts w:eastAsia="Webdings" w:cstheme="minorHAnsi"/>
          <w:sz w:val="28"/>
          <w:szCs w:val="28"/>
          <w:lang w:eastAsia="zh-CN"/>
        </w:rPr>
        <w:t xml:space="preserve"> </w:t>
      </w:r>
      <w:r w:rsidRPr="000A0D19">
        <w:rPr>
          <w:rFonts w:eastAsia="Webdings" w:cstheme="minorHAnsi"/>
          <w:sz w:val="28"/>
          <w:szCs w:val="28"/>
          <w:lang w:eastAsia="zh-CN"/>
        </w:rPr>
        <w:t xml:space="preserve">news of the gospel. </w:t>
      </w:r>
    </w:p>
    <w:p w14:paraId="10F45EBF" w14:textId="77777777" w:rsidR="00FB2B52" w:rsidRPr="000E47FC" w:rsidRDefault="00FB2B52" w:rsidP="00FB2B52">
      <w:pPr>
        <w:numPr>
          <w:ilvl w:val="0"/>
          <w:numId w:val="2"/>
        </w:numPr>
        <w:shd w:val="clear" w:color="auto" w:fill="FFFFFF"/>
        <w:tabs>
          <w:tab w:val="left" w:pos="450"/>
        </w:tabs>
        <w:jc w:val="both"/>
        <w:rPr>
          <w:rFonts w:eastAsia="Webdings" w:cstheme="minorHAnsi"/>
          <w:sz w:val="28"/>
          <w:szCs w:val="28"/>
          <w:lang w:eastAsia="zh-CN"/>
        </w:rPr>
      </w:pPr>
      <w:r w:rsidRPr="000E47FC">
        <w:rPr>
          <w:rFonts w:eastAsia="Webdings" w:cstheme="minorHAnsi"/>
          <w:b/>
          <w:bCs/>
          <w:sz w:val="28"/>
          <w:szCs w:val="28"/>
          <w:lang w:eastAsia="zh-CN"/>
        </w:rPr>
        <w:t>In Jesus Christ we are forgiven!</w:t>
      </w:r>
    </w:p>
    <w:p w14:paraId="09E3757F" w14:textId="77777777" w:rsidR="00FB2B52" w:rsidRPr="000E47FC" w:rsidRDefault="00FB2B52" w:rsidP="00FB2B52">
      <w:pPr>
        <w:ind w:firstLine="720"/>
        <w:jc w:val="center"/>
        <w:rPr>
          <w:rFonts w:cstheme="minorHAnsi"/>
          <w:sz w:val="28"/>
          <w:szCs w:val="28"/>
        </w:rPr>
      </w:pPr>
      <w:r w:rsidRPr="000E47FC">
        <w:rPr>
          <w:rFonts w:cstheme="minorHAnsi"/>
          <w:b/>
          <w:bCs/>
          <w:sz w:val="28"/>
          <w:szCs w:val="28"/>
        </w:rPr>
        <w:t>“The Gloria Patri</w:t>
      </w:r>
      <w:r w:rsidRPr="000E47FC">
        <w:rPr>
          <w:rFonts w:cstheme="minorHAnsi"/>
          <w:sz w:val="28"/>
          <w:szCs w:val="28"/>
        </w:rPr>
        <w:t>”</w:t>
      </w:r>
    </w:p>
    <w:p w14:paraId="761F2DC6" w14:textId="77777777" w:rsidR="00FB2B52" w:rsidRPr="000E47FC" w:rsidRDefault="00FB2B52" w:rsidP="00FB2B52">
      <w:pPr>
        <w:ind w:firstLine="720"/>
        <w:jc w:val="center"/>
        <w:rPr>
          <w:rStyle w:val="Hyperlink"/>
          <w:rFonts w:cstheme="minorHAnsi"/>
          <w:sz w:val="28"/>
          <w:szCs w:val="28"/>
        </w:rPr>
      </w:pPr>
      <w:r w:rsidRPr="000E47FC">
        <w:rPr>
          <w:rFonts w:cstheme="minorHAnsi"/>
          <w:i/>
          <w:iCs/>
          <w:sz w:val="28"/>
          <w:szCs w:val="28"/>
        </w:rPr>
        <w:t xml:space="preserve"> </w:t>
      </w:r>
      <w:hyperlink r:id="rId10" w:history="1">
        <w:r w:rsidRPr="000E47FC">
          <w:rPr>
            <w:rStyle w:val="Hyperlink"/>
            <w:rFonts w:cstheme="minorHAnsi"/>
            <w:sz w:val="28"/>
            <w:szCs w:val="28"/>
          </w:rPr>
          <w:t>https://www.youtube.com/watch?v=dgcYD_m4OhU</w:t>
        </w:r>
      </w:hyperlink>
    </w:p>
    <w:p w14:paraId="252BFE51" w14:textId="77777777" w:rsidR="00FB2B52" w:rsidRPr="000E47FC" w:rsidRDefault="00FB2B52" w:rsidP="00FB2B52">
      <w:pPr>
        <w:ind w:firstLine="720"/>
        <w:jc w:val="center"/>
        <w:rPr>
          <w:rStyle w:val="Hyperlink"/>
          <w:rFonts w:cstheme="minorHAnsi"/>
          <w:sz w:val="28"/>
          <w:szCs w:val="28"/>
        </w:rPr>
      </w:pPr>
    </w:p>
    <w:p w14:paraId="095C498C" w14:textId="16E32653" w:rsidR="00C95C8C" w:rsidRPr="000E47FC" w:rsidRDefault="00C95C8C" w:rsidP="00C95C8C">
      <w:pPr>
        <w:pStyle w:val="ListParagraph"/>
        <w:numPr>
          <w:ilvl w:val="0"/>
          <w:numId w:val="2"/>
        </w:numPr>
        <w:jc w:val="center"/>
        <w:rPr>
          <w:rFonts w:asciiTheme="minorHAnsi" w:hAnsiTheme="minorHAnsi" w:cstheme="minorHAnsi"/>
          <w:b/>
          <w:bCs/>
          <w:sz w:val="28"/>
          <w:szCs w:val="28"/>
        </w:rPr>
      </w:pPr>
      <w:r w:rsidRPr="000E47FC">
        <w:rPr>
          <w:rFonts w:asciiTheme="minorHAnsi" w:hAnsiTheme="minorHAnsi" w:cstheme="minorHAnsi"/>
          <w:b/>
          <w:bCs/>
          <w:sz w:val="28"/>
          <w:szCs w:val="28"/>
        </w:rPr>
        <w:t>Hymn of Preparation: “</w:t>
      </w:r>
      <w:r w:rsidR="000A0D19">
        <w:rPr>
          <w:rFonts w:asciiTheme="minorHAnsi" w:hAnsiTheme="minorHAnsi" w:cstheme="minorHAnsi"/>
          <w:b/>
          <w:bCs/>
          <w:sz w:val="28"/>
          <w:szCs w:val="28"/>
        </w:rPr>
        <w:t>I Come to the Garden Alone</w:t>
      </w:r>
      <w:r w:rsidRPr="000E47FC">
        <w:rPr>
          <w:rFonts w:asciiTheme="minorHAnsi" w:hAnsiTheme="minorHAnsi" w:cstheme="minorHAnsi"/>
          <w:b/>
          <w:bCs/>
          <w:sz w:val="28"/>
          <w:szCs w:val="28"/>
        </w:rPr>
        <w:t>”</w:t>
      </w:r>
    </w:p>
    <w:p w14:paraId="3C04A339" w14:textId="77777777" w:rsidR="000A0D19" w:rsidRPr="000A0D19" w:rsidRDefault="0098407B" w:rsidP="000A0D19">
      <w:pPr>
        <w:numPr>
          <w:ilvl w:val="0"/>
          <w:numId w:val="2"/>
        </w:numPr>
        <w:jc w:val="center"/>
        <w:rPr>
          <w:rFonts w:cstheme="minorHAnsi"/>
          <w:sz w:val="28"/>
          <w:szCs w:val="28"/>
        </w:rPr>
      </w:pPr>
      <w:hyperlink r:id="rId11" w:history="1">
        <w:r w:rsidR="000A0D19" w:rsidRPr="000A0D19">
          <w:rPr>
            <w:rStyle w:val="Hyperlink"/>
            <w:rFonts w:cstheme="minorHAnsi"/>
            <w:sz w:val="28"/>
            <w:szCs w:val="28"/>
          </w:rPr>
          <w:t>https://www.youtube.com/watch?v=NQ2Mcd7pX20</w:t>
        </w:r>
      </w:hyperlink>
    </w:p>
    <w:p w14:paraId="1A37121C" w14:textId="77777777" w:rsidR="00C95C8C" w:rsidRPr="000E47FC" w:rsidRDefault="00C95C8C" w:rsidP="00C95C8C">
      <w:pPr>
        <w:jc w:val="center"/>
        <w:rPr>
          <w:rFonts w:cstheme="minorHAnsi"/>
          <w:b/>
          <w:bCs/>
          <w:sz w:val="28"/>
          <w:szCs w:val="28"/>
        </w:rPr>
      </w:pPr>
    </w:p>
    <w:p w14:paraId="3D30C881" w14:textId="77777777" w:rsidR="00037B55" w:rsidRPr="000E47FC" w:rsidRDefault="00037B55" w:rsidP="00037B55">
      <w:pPr>
        <w:pStyle w:val="ListParagraph"/>
        <w:numPr>
          <w:ilvl w:val="0"/>
          <w:numId w:val="2"/>
        </w:numPr>
        <w:jc w:val="both"/>
        <w:rPr>
          <w:rFonts w:asciiTheme="minorHAnsi" w:hAnsiTheme="minorHAnsi" w:cstheme="minorHAnsi"/>
          <w:i/>
          <w:iCs/>
          <w:sz w:val="28"/>
          <w:szCs w:val="28"/>
        </w:rPr>
      </w:pPr>
      <w:r w:rsidRPr="000E47FC">
        <w:rPr>
          <w:rFonts w:asciiTheme="minorHAnsi" w:hAnsiTheme="minorHAnsi" w:cstheme="minorHAnsi"/>
          <w:b/>
          <w:bCs/>
          <w:sz w:val="28"/>
          <w:szCs w:val="28"/>
        </w:rPr>
        <w:t>Call to God’s Word</w:t>
      </w:r>
      <w:r w:rsidRPr="000E47FC">
        <w:rPr>
          <w:rFonts w:asciiTheme="minorHAnsi" w:hAnsiTheme="minorHAnsi" w:cstheme="minorHAnsi"/>
          <w:sz w:val="28"/>
          <w:szCs w:val="28"/>
        </w:rPr>
        <w:t xml:space="preserve">: </w:t>
      </w:r>
      <w:r w:rsidRPr="000E47FC">
        <w:rPr>
          <w:rFonts w:asciiTheme="minorHAnsi" w:hAnsiTheme="minorHAnsi" w:cstheme="minorHAnsi"/>
          <w:sz w:val="28"/>
          <w:szCs w:val="28"/>
        </w:rPr>
        <w:tab/>
      </w:r>
      <w:r w:rsidRPr="000E47FC">
        <w:rPr>
          <w:rFonts w:asciiTheme="minorHAnsi" w:hAnsiTheme="minorHAnsi" w:cstheme="minorHAnsi"/>
          <w:i/>
          <w:iCs/>
          <w:sz w:val="28"/>
          <w:szCs w:val="28"/>
        </w:rPr>
        <w:t>Unison</w:t>
      </w:r>
    </w:p>
    <w:p w14:paraId="1388D37C" w14:textId="77777777" w:rsidR="00037B55" w:rsidRPr="000E47FC" w:rsidRDefault="00037B55" w:rsidP="00037B55">
      <w:pPr>
        <w:pStyle w:val="ListParagraph"/>
        <w:numPr>
          <w:ilvl w:val="0"/>
          <w:numId w:val="2"/>
        </w:numPr>
        <w:jc w:val="both"/>
        <w:rPr>
          <w:rFonts w:asciiTheme="minorHAnsi" w:hAnsiTheme="minorHAnsi" w:cstheme="minorHAnsi"/>
          <w:sz w:val="28"/>
          <w:szCs w:val="28"/>
        </w:rPr>
      </w:pPr>
      <w:r w:rsidRPr="000E47FC">
        <w:rPr>
          <w:rFonts w:asciiTheme="minorHAnsi" w:hAnsiTheme="minorHAnsi" w:cstheme="minorHAnsi"/>
          <w:b/>
          <w:bCs/>
          <w:sz w:val="28"/>
          <w:szCs w:val="28"/>
        </w:rPr>
        <w:t xml:space="preserve">“Scripture cannot be set aside… What does Scripture say?” </w:t>
      </w:r>
      <w:r w:rsidRPr="000E47FC">
        <w:rPr>
          <w:rFonts w:asciiTheme="minorHAnsi" w:hAnsiTheme="minorHAnsi" w:cstheme="minorHAnsi"/>
          <w:sz w:val="28"/>
          <w:szCs w:val="28"/>
        </w:rPr>
        <w:t>John 10:35 &amp; Romans 4:3.</w:t>
      </w:r>
    </w:p>
    <w:p w14:paraId="0325EEA1" w14:textId="77777777" w:rsidR="00037B55" w:rsidRPr="000E47FC" w:rsidRDefault="00037B55" w:rsidP="00037B55">
      <w:pPr>
        <w:pStyle w:val="ListParagraph"/>
        <w:numPr>
          <w:ilvl w:val="0"/>
          <w:numId w:val="2"/>
        </w:numPr>
        <w:jc w:val="both"/>
        <w:rPr>
          <w:rFonts w:asciiTheme="minorHAnsi" w:hAnsiTheme="minorHAnsi" w:cstheme="minorHAnsi"/>
          <w:b/>
          <w:bCs/>
          <w:sz w:val="28"/>
          <w:szCs w:val="28"/>
        </w:rPr>
      </w:pPr>
    </w:p>
    <w:p w14:paraId="61403AE7" w14:textId="3B9EFEC0" w:rsidR="00037B55" w:rsidRPr="000E47FC" w:rsidRDefault="00037B55" w:rsidP="00037B55">
      <w:pPr>
        <w:pStyle w:val="ListParagraph"/>
        <w:numPr>
          <w:ilvl w:val="0"/>
          <w:numId w:val="2"/>
        </w:numPr>
        <w:jc w:val="both"/>
        <w:rPr>
          <w:rFonts w:asciiTheme="minorHAnsi" w:hAnsiTheme="minorHAnsi" w:cstheme="minorHAnsi"/>
          <w:i/>
          <w:iCs/>
          <w:sz w:val="28"/>
          <w:szCs w:val="28"/>
        </w:rPr>
      </w:pPr>
      <w:r w:rsidRPr="000E47FC">
        <w:rPr>
          <w:rFonts w:asciiTheme="minorHAnsi" w:hAnsiTheme="minorHAnsi" w:cstheme="minorHAnsi"/>
          <w:b/>
          <w:bCs/>
          <w:sz w:val="28"/>
          <w:szCs w:val="28"/>
        </w:rPr>
        <w:t>Prayer for Illumination:</w:t>
      </w:r>
      <w:r w:rsidRPr="000E47FC">
        <w:rPr>
          <w:rFonts w:asciiTheme="minorHAnsi" w:hAnsiTheme="minorHAnsi" w:cstheme="minorHAnsi"/>
          <w:sz w:val="28"/>
          <w:szCs w:val="28"/>
        </w:rPr>
        <w:t xml:space="preserve"> </w:t>
      </w:r>
      <w:r w:rsidRPr="000E47FC">
        <w:rPr>
          <w:rFonts w:asciiTheme="minorHAnsi" w:hAnsiTheme="minorHAnsi" w:cstheme="minorHAnsi"/>
          <w:sz w:val="28"/>
          <w:szCs w:val="28"/>
        </w:rPr>
        <w:tab/>
      </w:r>
      <w:r w:rsidRPr="000E47FC">
        <w:rPr>
          <w:rFonts w:asciiTheme="minorHAnsi" w:hAnsiTheme="minorHAnsi" w:cstheme="minorHAnsi"/>
          <w:i/>
          <w:iCs/>
          <w:sz w:val="28"/>
          <w:szCs w:val="28"/>
        </w:rPr>
        <w:t>Unison</w:t>
      </w:r>
    </w:p>
    <w:p w14:paraId="03155FED" w14:textId="77777777" w:rsidR="00C95C8C" w:rsidRPr="000E47FC" w:rsidRDefault="00C95C8C" w:rsidP="00037B55">
      <w:pPr>
        <w:pStyle w:val="ListParagraph"/>
        <w:numPr>
          <w:ilvl w:val="0"/>
          <w:numId w:val="2"/>
        </w:numPr>
        <w:jc w:val="both"/>
        <w:rPr>
          <w:rFonts w:asciiTheme="minorHAnsi" w:hAnsiTheme="minorHAnsi" w:cstheme="minorHAnsi"/>
          <w:b/>
          <w:bCs/>
          <w:sz w:val="28"/>
          <w:szCs w:val="28"/>
        </w:rPr>
      </w:pPr>
      <w:r w:rsidRPr="000E47FC">
        <w:rPr>
          <w:rFonts w:asciiTheme="minorHAnsi" w:hAnsiTheme="minorHAnsi" w:cstheme="minorHAnsi"/>
          <w:b/>
          <w:bCs/>
          <w:sz w:val="28"/>
          <w:szCs w:val="28"/>
        </w:rPr>
        <w:t>Lord, through your Spirit enable us to consider your Word, and to enact it in our lives to bring</w:t>
      </w:r>
    </w:p>
    <w:p w14:paraId="78209465" w14:textId="077F25AF" w:rsidR="00037B55" w:rsidRPr="000E47FC" w:rsidRDefault="00C95C8C" w:rsidP="00FF6215">
      <w:pPr>
        <w:pStyle w:val="ListParagraph"/>
        <w:numPr>
          <w:ilvl w:val="0"/>
          <w:numId w:val="2"/>
        </w:numPr>
        <w:jc w:val="both"/>
        <w:rPr>
          <w:rFonts w:asciiTheme="minorHAnsi" w:hAnsiTheme="minorHAnsi" w:cstheme="minorHAnsi"/>
          <w:b/>
          <w:bCs/>
          <w:sz w:val="28"/>
          <w:szCs w:val="28"/>
        </w:rPr>
      </w:pPr>
      <w:r w:rsidRPr="000E47FC">
        <w:rPr>
          <w:rFonts w:asciiTheme="minorHAnsi" w:hAnsiTheme="minorHAnsi" w:cstheme="minorHAnsi"/>
          <w:b/>
          <w:bCs/>
          <w:sz w:val="28"/>
          <w:szCs w:val="28"/>
        </w:rPr>
        <w:t xml:space="preserve">you glory and praise. </w:t>
      </w:r>
      <w:r w:rsidR="00037B55" w:rsidRPr="000E47FC">
        <w:rPr>
          <w:rFonts w:asciiTheme="minorHAnsi" w:hAnsiTheme="minorHAnsi" w:cstheme="minorHAnsi"/>
          <w:b/>
          <w:bCs/>
          <w:sz w:val="28"/>
          <w:szCs w:val="28"/>
        </w:rPr>
        <w:t>Amen.</w:t>
      </w:r>
    </w:p>
    <w:p w14:paraId="6673581F" w14:textId="77777777" w:rsidR="00C95C8C" w:rsidRPr="000E47FC" w:rsidRDefault="00C95C8C" w:rsidP="00C95C8C">
      <w:pPr>
        <w:pStyle w:val="ListParagraph"/>
        <w:numPr>
          <w:ilvl w:val="0"/>
          <w:numId w:val="2"/>
        </w:numPr>
        <w:jc w:val="center"/>
        <w:rPr>
          <w:rFonts w:asciiTheme="minorHAnsi" w:hAnsiTheme="minorHAnsi" w:cstheme="minorHAnsi"/>
          <w:b/>
          <w:bCs/>
          <w:sz w:val="28"/>
          <w:szCs w:val="28"/>
        </w:rPr>
      </w:pPr>
    </w:p>
    <w:p w14:paraId="14E9EDCA" w14:textId="7934515C" w:rsidR="00037B55" w:rsidRPr="000E47FC" w:rsidRDefault="00037B55" w:rsidP="00037B55">
      <w:pPr>
        <w:pStyle w:val="ListParagraph"/>
        <w:numPr>
          <w:ilvl w:val="0"/>
          <w:numId w:val="2"/>
        </w:numPr>
        <w:jc w:val="center"/>
        <w:rPr>
          <w:rFonts w:asciiTheme="minorHAnsi" w:hAnsiTheme="minorHAnsi" w:cstheme="minorHAnsi"/>
          <w:sz w:val="28"/>
          <w:szCs w:val="28"/>
        </w:rPr>
      </w:pPr>
      <w:r w:rsidRPr="000E47FC">
        <w:rPr>
          <w:rFonts w:asciiTheme="minorHAnsi" w:hAnsiTheme="minorHAnsi" w:cstheme="minorHAnsi"/>
          <w:b/>
          <w:bCs/>
          <w:sz w:val="28"/>
          <w:szCs w:val="28"/>
        </w:rPr>
        <w:t xml:space="preserve">Gospel Reading: </w:t>
      </w:r>
      <w:r w:rsidR="000A0D19">
        <w:rPr>
          <w:rFonts w:asciiTheme="minorHAnsi" w:hAnsiTheme="minorHAnsi" w:cstheme="minorHAnsi"/>
          <w:b/>
          <w:bCs/>
          <w:sz w:val="28"/>
          <w:szCs w:val="28"/>
        </w:rPr>
        <w:t>Matthew 13:</w:t>
      </w:r>
      <w:r w:rsidR="00C015A0">
        <w:rPr>
          <w:rFonts w:asciiTheme="minorHAnsi" w:hAnsiTheme="minorHAnsi" w:cstheme="minorHAnsi"/>
          <w:b/>
          <w:bCs/>
          <w:sz w:val="28"/>
          <w:szCs w:val="28"/>
        </w:rPr>
        <w:t>1</w:t>
      </w:r>
      <w:r w:rsidR="000A0D19">
        <w:rPr>
          <w:rFonts w:asciiTheme="minorHAnsi" w:hAnsiTheme="minorHAnsi" w:cstheme="minorHAnsi"/>
          <w:b/>
          <w:bCs/>
          <w:sz w:val="28"/>
          <w:szCs w:val="28"/>
        </w:rPr>
        <w:t>-23</w:t>
      </w:r>
      <w:r w:rsidRPr="000E47FC">
        <w:rPr>
          <w:rFonts w:asciiTheme="minorHAnsi" w:hAnsiTheme="minorHAnsi" w:cstheme="minorHAnsi"/>
          <w:b/>
          <w:bCs/>
          <w:sz w:val="28"/>
          <w:szCs w:val="28"/>
        </w:rPr>
        <w:t xml:space="preserve"> </w:t>
      </w:r>
      <w:r w:rsidRPr="000E47FC">
        <w:rPr>
          <w:rFonts w:asciiTheme="minorHAnsi" w:hAnsiTheme="minorHAnsi" w:cstheme="minorHAnsi"/>
          <w:sz w:val="28"/>
          <w:szCs w:val="28"/>
        </w:rPr>
        <w:t>(NIV)</w:t>
      </w:r>
    </w:p>
    <w:p w14:paraId="3033CDA7" w14:textId="77777777" w:rsidR="000A0D19" w:rsidRPr="000A0D19" w:rsidRDefault="0098407B" w:rsidP="00037B55">
      <w:pPr>
        <w:pStyle w:val="ListParagraph"/>
        <w:numPr>
          <w:ilvl w:val="0"/>
          <w:numId w:val="2"/>
        </w:numPr>
        <w:jc w:val="center"/>
        <w:rPr>
          <w:rFonts w:asciiTheme="minorHAnsi" w:hAnsiTheme="minorHAnsi" w:cstheme="minorHAnsi"/>
          <w:sz w:val="28"/>
          <w:szCs w:val="28"/>
        </w:rPr>
      </w:pPr>
      <w:hyperlink r:id="rId12" w:history="1">
        <w:r w:rsidR="000A0D19" w:rsidRPr="000A0D19">
          <w:rPr>
            <w:rStyle w:val="Hyperlink"/>
            <w:sz w:val="28"/>
            <w:szCs w:val="28"/>
          </w:rPr>
          <w:t>https://www.biblegateway.com/passage/?search=matthew+13%3A1-23&amp;version=NIV</w:t>
        </w:r>
      </w:hyperlink>
    </w:p>
    <w:p w14:paraId="501DD57C" w14:textId="77777777" w:rsidR="00037B55" w:rsidRPr="000A0D19" w:rsidRDefault="00037B55" w:rsidP="00037B55">
      <w:pPr>
        <w:pStyle w:val="ListParagraph"/>
        <w:numPr>
          <w:ilvl w:val="0"/>
          <w:numId w:val="2"/>
        </w:numPr>
        <w:jc w:val="center"/>
        <w:rPr>
          <w:rFonts w:asciiTheme="minorHAnsi" w:hAnsiTheme="minorHAnsi" w:cstheme="minorHAnsi"/>
          <w:b/>
          <w:bCs/>
          <w:sz w:val="28"/>
          <w:szCs w:val="28"/>
          <w:u w:val="single"/>
        </w:rPr>
      </w:pPr>
    </w:p>
    <w:p w14:paraId="2393E2C5" w14:textId="065192C6" w:rsidR="00037B55" w:rsidRDefault="00037B55" w:rsidP="00037B55">
      <w:pPr>
        <w:pStyle w:val="ListParagraph"/>
        <w:numPr>
          <w:ilvl w:val="0"/>
          <w:numId w:val="2"/>
        </w:numPr>
        <w:jc w:val="center"/>
        <w:rPr>
          <w:rFonts w:asciiTheme="minorHAnsi" w:hAnsiTheme="minorHAnsi" w:cstheme="minorHAnsi"/>
          <w:i/>
          <w:iCs/>
          <w:sz w:val="28"/>
          <w:szCs w:val="28"/>
        </w:rPr>
      </w:pPr>
      <w:r w:rsidRPr="000E47FC">
        <w:rPr>
          <w:rFonts w:asciiTheme="minorHAnsi" w:hAnsiTheme="minorHAnsi" w:cstheme="minorHAnsi"/>
          <w:b/>
          <w:bCs/>
          <w:sz w:val="28"/>
          <w:szCs w:val="28"/>
          <w:u w:val="single"/>
        </w:rPr>
        <w:t>SERMON:</w:t>
      </w:r>
      <w:r w:rsidRPr="000E47FC">
        <w:rPr>
          <w:rFonts w:asciiTheme="minorHAnsi" w:hAnsiTheme="minorHAnsi" w:cstheme="minorHAnsi"/>
          <w:b/>
          <w:bCs/>
          <w:sz w:val="28"/>
          <w:szCs w:val="28"/>
        </w:rPr>
        <w:t xml:space="preserve"> “</w:t>
      </w:r>
      <w:r w:rsidR="000A0D19">
        <w:rPr>
          <w:rFonts w:asciiTheme="minorHAnsi" w:hAnsiTheme="minorHAnsi" w:cstheme="minorHAnsi"/>
          <w:b/>
          <w:bCs/>
          <w:sz w:val="28"/>
          <w:szCs w:val="28"/>
        </w:rPr>
        <w:t>Sowing of the Kingdom</w:t>
      </w:r>
      <w:r w:rsidRPr="000E47FC">
        <w:rPr>
          <w:rFonts w:asciiTheme="minorHAnsi" w:hAnsiTheme="minorHAnsi" w:cstheme="minorHAnsi"/>
          <w:b/>
          <w:bCs/>
          <w:sz w:val="28"/>
          <w:szCs w:val="28"/>
        </w:rPr>
        <w:t xml:space="preserve">” </w:t>
      </w:r>
      <w:r w:rsidRPr="000E47FC">
        <w:rPr>
          <w:rFonts w:asciiTheme="minorHAnsi" w:hAnsiTheme="minorHAnsi" w:cstheme="minorHAnsi"/>
          <w:i/>
          <w:iCs/>
          <w:sz w:val="28"/>
          <w:szCs w:val="28"/>
        </w:rPr>
        <w:t>by The Reverend Dr. Janet Hufford</w:t>
      </w:r>
    </w:p>
    <w:p w14:paraId="02787B18" w14:textId="158D48D8" w:rsidR="00C015A0" w:rsidRPr="00FA2FBB" w:rsidRDefault="0098407B" w:rsidP="00037B55">
      <w:pPr>
        <w:pStyle w:val="ListParagraph"/>
        <w:numPr>
          <w:ilvl w:val="0"/>
          <w:numId w:val="2"/>
        </w:numPr>
        <w:jc w:val="center"/>
        <w:rPr>
          <w:rFonts w:asciiTheme="minorHAnsi" w:hAnsiTheme="minorHAnsi" w:cstheme="minorHAnsi"/>
          <w:i/>
          <w:iCs/>
          <w:sz w:val="22"/>
          <w:szCs w:val="22"/>
        </w:rPr>
      </w:pPr>
      <w:hyperlink r:id="rId13" w:history="1">
        <w:r w:rsidR="00FA2FBB" w:rsidRPr="00FA2FBB">
          <w:rPr>
            <w:rStyle w:val="Hyperlink"/>
            <w:sz w:val="22"/>
            <w:szCs w:val="22"/>
          </w:rPr>
          <w:t>https://www.youtube.com/watch?v=Foy11Rb6hf4&amp;list=PLAdy2hvW6PL93B6hbgswTxf93Evs575yd&amp;index=2&amp;t=0s</w:t>
        </w:r>
      </w:hyperlink>
    </w:p>
    <w:p w14:paraId="518299A1" w14:textId="77777777" w:rsidR="000A0D19" w:rsidRDefault="000A0D19" w:rsidP="006C2AF4">
      <w:pPr>
        <w:rPr>
          <w:rFonts w:cstheme="minorHAnsi"/>
          <w:sz w:val="28"/>
          <w:szCs w:val="28"/>
        </w:rPr>
      </w:pPr>
      <w:r w:rsidRPr="000A0D19">
        <w:rPr>
          <w:rFonts w:cstheme="minorHAnsi"/>
          <w:sz w:val="28"/>
          <w:szCs w:val="28"/>
          <w:u w:val="single"/>
        </w:rPr>
        <w:t>SERMON</w:t>
      </w:r>
      <w:proofErr w:type="gramStart"/>
      <w:r w:rsidRPr="000A0D19">
        <w:rPr>
          <w:rFonts w:cstheme="minorHAnsi"/>
          <w:sz w:val="28"/>
          <w:szCs w:val="28"/>
        </w:rPr>
        <w:t>: ”Sowing</w:t>
      </w:r>
      <w:proofErr w:type="gramEnd"/>
      <w:r w:rsidRPr="000A0D19">
        <w:rPr>
          <w:rFonts w:cstheme="minorHAnsi"/>
          <w:sz w:val="28"/>
          <w:szCs w:val="28"/>
        </w:rPr>
        <w:t xml:space="preserve"> of the Kingdom.” A crucial task for people of the kingdom to live. At the start God planted a garden for Adam &amp; Eve to tend, in order to stay alive. Agriculture is not just a way of life, but necessary for life. Cultured grain and grapes then become bread &amp; juice, life sustaining elements on the table.</w:t>
      </w:r>
      <w:r w:rsidRPr="000A0D19">
        <w:rPr>
          <w:rFonts w:cstheme="minorHAnsi"/>
          <w:sz w:val="28"/>
          <w:szCs w:val="28"/>
        </w:rPr>
        <w:br/>
        <w:t xml:space="preserve">    Sowing, too, has been a part of kingdom conquest. Consider the Greco-Roman empires. Though much gold was in the hills and mountains of Greece, there was not enough land to provide food to the population. </w:t>
      </w:r>
      <w:proofErr w:type="gramStart"/>
      <w:r w:rsidRPr="000A0D19">
        <w:rPr>
          <w:rFonts w:cstheme="minorHAnsi"/>
          <w:sz w:val="28"/>
          <w:szCs w:val="28"/>
        </w:rPr>
        <w:t>So</w:t>
      </w:r>
      <w:proofErr w:type="gramEnd"/>
      <w:r w:rsidRPr="000A0D19">
        <w:rPr>
          <w:rFonts w:cstheme="minorHAnsi"/>
          <w:sz w:val="28"/>
          <w:szCs w:val="28"/>
        </w:rPr>
        <w:t xml:space="preserve"> fleets of ships came by sea to capture land. To this the Romans added great road systems, as routes between lands, where crops, like precious herbs and spices, could be traded. Like with Greece, England set sail to colonialize an expansive continent across the Atlantic, which included great plantations to provide food and a livelihood to landowners. Going to the historical sites of colonial America, places like </w:t>
      </w:r>
      <w:r w:rsidRPr="000A0D19">
        <w:rPr>
          <w:rFonts w:cstheme="minorHAnsi"/>
          <w:sz w:val="28"/>
          <w:szCs w:val="28"/>
        </w:rPr>
        <w:lastRenderedPageBreak/>
        <w:t xml:space="preserve">Jamestown and Williamsburg, VA, one can experience early American farm life. I have visited them more than once. </w:t>
      </w:r>
      <w:r w:rsidRPr="000A0D19">
        <w:rPr>
          <w:rFonts w:cstheme="minorHAnsi"/>
          <w:sz w:val="28"/>
          <w:szCs w:val="28"/>
        </w:rPr>
        <w:br/>
        <w:t xml:space="preserve">    Farming also brought great wealth to the king of England thru taxation, which eventually led to our independent nation, with its anniversary celebrated yesterday. I’ve been to our nation’s first capital in Philadelphia, PA. PA means “Penn’s woods,” established by William Penn, a Quaker, who came to the colonies also for religious freedom. Penn was a meticulous planner, establishing a city gridwork, which became an American standard. Public garden squares are throughout the city, and every home included enough land for a garden and orchard.</w:t>
      </w:r>
    </w:p>
    <w:p w14:paraId="773A67F8" w14:textId="77777777" w:rsidR="000A0D19" w:rsidRDefault="000A0D19" w:rsidP="000A0D19">
      <w:pPr>
        <w:ind w:firstLine="720"/>
        <w:rPr>
          <w:rFonts w:cstheme="minorHAnsi"/>
          <w:sz w:val="28"/>
          <w:szCs w:val="28"/>
        </w:rPr>
      </w:pPr>
      <w:r w:rsidRPr="000A0D19">
        <w:rPr>
          <w:rFonts w:cstheme="minorHAnsi"/>
          <w:sz w:val="28"/>
          <w:szCs w:val="28"/>
        </w:rPr>
        <w:t xml:space="preserve">As you know, I grew up in Pennsylvania, even lived in a neighborhood called Penn’s Woods, near where my mother still lives! Most places that I lived used to be rural farmland turned suburb. You know about this. My family homestead was one such area, &amp; my grandparent’s property, always included a vegetable garden. The garden bed was a perfect rectangle cut out of the backyard. I don’t need to describe it to Midwesterners in the bread basket of America, with amber waves of grain &amp; fruited plains! We can all picture our own family gardens and farmlands. We can see the ordered rows of vegetables with enough room in between for growth and harvesting. Perhaps we have even laid out garden beds. A level space is carefully chosen with enough sunlight and adequate drainage. Rocks, debris, &amp; weeds are cleared out. Soil is tested &amp; prepared. </w:t>
      </w:r>
      <w:r w:rsidRPr="000A0D19">
        <w:rPr>
          <w:rFonts w:cstheme="minorHAnsi"/>
          <w:sz w:val="28"/>
          <w:szCs w:val="28"/>
        </w:rPr>
        <w:br/>
        <w:t xml:space="preserve">     These principles are applied for garden beds here in the US and throughout the world, including the Holy Land, where Jesus offered up this parable to the crowds gathered along the Sea of Galilee. In Israel, a country about the size of New Jersey, there is limited arable land. Although the climate of the Mediterranean chaparral is friendly for crops, the wildernesses of deserts and mountains there are not. Therefore, no parcel of arable land goes to waste. For example, though we picture the garden tomb as bursting with beautiful decorative flowers, the tomb is site of a winepress, indicating that the garden was likely a cultivated vineyard. I saw this along with fields of winter wheat &amp; crops along the Galilee.</w:t>
      </w:r>
    </w:p>
    <w:p w14:paraId="529D573D" w14:textId="77777777" w:rsidR="000A0D19" w:rsidRDefault="000A0D19" w:rsidP="000A0D19">
      <w:pPr>
        <w:ind w:firstLine="720"/>
        <w:rPr>
          <w:rFonts w:cstheme="minorHAnsi"/>
          <w:sz w:val="28"/>
          <w:szCs w:val="28"/>
        </w:rPr>
      </w:pPr>
      <w:r w:rsidRPr="000A0D19">
        <w:rPr>
          <w:rFonts w:cstheme="minorHAnsi"/>
          <w:sz w:val="28"/>
          <w:szCs w:val="28"/>
        </w:rPr>
        <w:t xml:space="preserve">     So how does this foreknowledge of climate &amp; agriculture in Israel reconcile with Jesus’ story of a farmer? To understand, first consider the nature of parables. A parable is a story that is paired side by side with another story. When Jesus’ newly told story is held side by side with the </w:t>
      </w:r>
      <w:proofErr w:type="spellStart"/>
      <w:proofErr w:type="gramStart"/>
      <w:r w:rsidRPr="000A0D19">
        <w:rPr>
          <w:rFonts w:cstheme="minorHAnsi"/>
          <w:sz w:val="28"/>
          <w:szCs w:val="28"/>
        </w:rPr>
        <w:t>well known</w:t>
      </w:r>
      <w:proofErr w:type="spellEnd"/>
      <w:proofErr w:type="gramEnd"/>
      <w:r w:rsidRPr="000A0D19">
        <w:rPr>
          <w:rFonts w:cstheme="minorHAnsi"/>
          <w:sz w:val="28"/>
          <w:szCs w:val="28"/>
        </w:rPr>
        <w:t xml:space="preserve"> story of farming, the sowing of the kingdom is turned on its head. In fact, starting from chapter 13 in Matthew, with parables Jesus’ method of preaching &amp; teaching is turned upside down. Thus far, his pattern of ministry has been preaching and teaching, followed by healing &amp; calling. Starting in ch.13, midway thru Jesus’ earthly ministry, the pattern takes a </w:t>
      </w:r>
      <w:proofErr w:type="gramStart"/>
      <w:r w:rsidRPr="000A0D19">
        <w:rPr>
          <w:rFonts w:cstheme="minorHAnsi"/>
          <w:sz w:val="28"/>
          <w:szCs w:val="28"/>
        </w:rPr>
        <w:t>turns</w:t>
      </w:r>
      <w:proofErr w:type="gramEnd"/>
      <w:r w:rsidRPr="000A0D19">
        <w:rPr>
          <w:rFonts w:cstheme="minorHAnsi"/>
          <w:sz w:val="28"/>
          <w:szCs w:val="28"/>
        </w:rPr>
        <w:t xml:space="preserve">. Healings become </w:t>
      </w:r>
      <w:proofErr w:type="gramStart"/>
      <w:r w:rsidRPr="000A0D19">
        <w:rPr>
          <w:rFonts w:cstheme="minorHAnsi"/>
          <w:sz w:val="28"/>
          <w:szCs w:val="28"/>
        </w:rPr>
        <w:t>more sparse</w:t>
      </w:r>
      <w:proofErr w:type="gramEnd"/>
      <w:r w:rsidRPr="000A0D19">
        <w:rPr>
          <w:rFonts w:cstheme="minorHAnsi"/>
          <w:sz w:val="28"/>
          <w:szCs w:val="28"/>
        </w:rPr>
        <w:t xml:space="preserve">. Jesus refuses to heal at the demand of religious leaders for “a sign.” Furthermore, Jesus begins to preach and teach in a less straight forward manner. Instead, he begins to teach in side by side stories, in parables about the kingdom of heaven, trying to turn the thinking of religious leaders around. </w:t>
      </w:r>
      <w:r w:rsidRPr="000A0D19">
        <w:rPr>
          <w:rFonts w:cstheme="minorHAnsi"/>
          <w:sz w:val="28"/>
          <w:szCs w:val="28"/>
        </w:rPr>
        <w:br/>
        <w:t xml:space="preserve">     How does this happen in the parable which Jesus explains is about sowing the message of the kingdom? First of all, a farmer violates every rule of sensible planting, in not testing and preparing the soil in the garden bed. He haphazardly throws good seed away, sowing onto rocky and thorny ground and even along trafficked paths. Thereby, whoever this farmer is </w:t>
      </w:r>
      <w:r w:rsidRPr="000A0D19">
        <w:rPr>
          <w:rFonts w:cstheme="minorHAnsi"/>
          <w:sz w:val="28"/>
          <w:szCs w:val="28"/>
        </w:rPr>
        <w:lastRenderedPageBreak/>
        <w:t>wastes ¾ of his seed. Outrageous. What skilled gardener would do such a thing? Whoever has ever heard such a bizarre tale?</w:t>
      </w:r>
    </w:p>
    <w:p w14:paraId="0D9691E9" w14:textId="77777777" w:rsidR="000A0D19" w:rsidRDefault="000A0D19" w:rsidP="000A0D19">
      <w:pPr>
        <w:ind w:firstLine="720"/>
        <w:rPr>
          <w:rFonts w:cstheme="minorHAnsi"/>
          <w:sz w:val="28"/>
          <w:szCs w:val="28"/>
        </w:rPr>
      </w:pPr>
      <w:r w:rsidRPr="000A0D19">
        <w:rPr>
          <w:rFonts w:cstheme="minorHAnsi"/>
          <w:sz w:val="28"/>
          <w:szCs w:val="28"/>
        </w:rPr>
        <w:t xml:space="preserve">There is such a legend, even here in the US. Johnny Appleseed was said to sow apple seeds throughout PA and into Indiana, including his passing thru Ohio. Drawings circulate of him randomly sowing seeds everywhere he went. But Johnny Chapman was a pioneer and missionary who, like William Penn, carefully laid out his gardening plans. But even though Johnny’s carefree method of planting is a myth, Jesus’ parable should not be disregarded. Just as the real Johnny has been identified, thru Jesus’ explanation and understanding of Hebrew literary conventions we can discern the identity of “a farmer.” </w:t>
      </w:r>
      <w:r w:rsidRPr="000A0D19">
        <w:rPr>
          <w:rFonts w:cstheme="minorHAnsi"/>
          <w:sz w:val="28"/>
          <w:szCs w:val="28"/>
        </w:rPr>
        <w:br/>
        <w:t xml:space="preserve">     In Hebrew oral accounts, when the listener hears the phrase of “a certain someone,” the implication is that the listener already knows who “a certain someone” is. The identity goes without saying. Often, the oral tradition of the Torah brought listeners to start thinking </w:t>
      </w:r>
      <w:proofErr w:type="gramStart"/>
      <w:r w:rsidRPr="000A0D19">
        <w:rPr>
          <w:rFonts w:cstheme="minorHAnsi"/>
          <w:sz w:val="28"/>
          <w:szCs w:val="28"/>
        </w:rPr>
        <w:t>back  to</w:t>
      </w:r>
      <w:proofErr w:type="gramEnd"/>
      <w:r w:rsidRPr="000A0D19">
        <w:rPr>
          <w:rFonts w:cstheme="minorHAnsi"/>
          <w:sz w:val="28"/>
          <w:szCs w:val="28"/>
        </w:rPr>
        <w:t xml:space="preserve"> “the beginning,” that is to the first garden, mentioned at the start of this sermon and at the start of Scripture. “A farmer” is The Farmer, The Creator God! </w:t>
      </w:r>
      <w:r w:rsidRPr="000A0D19">
        <w:rPr>
          <w:rFonts w:cstheme="minorHAnsi"/>
          <w:sz w:val="28"/>
          <w:szCs w:val="28"/>
        </w:rPr>
        <w:br/>
        <w:t xml:space="preserve">     Jesus explains that what a certain farmer sows is the message of the kingdom that Jesus’ always preaches about. The parable is a </w:t>
      </w:r>
      <w:proofErr w:type="spellStart"/>
      <w:r w:rsidRPr="000A0D19">
        <w:rPr>
          <w:rFonts w:cstheme="minorHAnsi"/>
          <w:sz w:val="28"/>
          <w:szCs w:val="28"/>
        </w:rPr>
        <w:t>topsy</w:t>
      </w:r>
      <w:proofErr w:type="spellEnd"/>
      <w:r w:rsidRPr="000A0D19">
        <w:rPr>
          <w:rFonts w:cstheme="minorHAnsi"/>
          <w:sz w:val="28"/>
          <w:szCs w:val="28"/>
        </w:rPr>
        <w:t xml:space="preserve"> turvy metaphor. Actual seed is not sown, but the message of the kingdom is sown. And while the religious leaders may interpret the sowing as being disorderly and haphazard, with seed wasted among untested and prepared soil, rocky, thorny, and trodden, the parable demonstrates the abundant generosity of the Creator, who does not leave any ground uncovered.</w:t>
      </w:r>
    </w:p>
    <w:p w14:paraId="20AB6825" w14:textId="77777777" w:rsidR="000A0D19" w:rsidRDefault="000A0D19" w:rsidP="000A0D19">
      <w:pPr>
        <w:ind w:firstLine="720"/>
        <w:rPr>
          <w:rFonts w:cstheme="minorHAnsi"/>
          <w:sz w:val="28"/>
          <w:szCs w:val="28"/>
        </w:rPr>
      </w:pPr>
      <w:r w:rsidRPr="000A0D19">
        <w:rPr>
          <w:rFonts w:cstheme="minorHAnsi"/>
          <w:sz w:val="28"/>
          <w:szCs w:val="28"/>
        </w:rPr>
        <w:t xml:space="preserve">Not only does the farmer sow, but disciples of Christ are also to sow seed of the kingdom. Remember in </w:t>
      </w:r>
      <w:proofErr w:type="spellStart"/>
      <w:r w:rsidRPr="000A0D19">
        <w:rPr>
          <w:rFonts w:cstheme="minorHAnsi"/>
          <w:sz w:val="28"/>
          <w:szCs w:val="28"/>
        </w:rPr>
        <w:t>ch.</w:t>
      </w:r>
      <w:proofErr w:type="spellEnd"/>
      <w:r w:rsidRPr="000A0D19">
        <w:rPr>
          <w:rFonts w:cstheme="minorHAnsi"/>
          <w:sz w:val="28"/>
          <w:szCs w:val="28"/>
        </w:rPr>
        <w:t xml:space="preserve"> 10, the 12 were sent ahead of Jesus into towns and remote areas along the upper Galilee where they and Jesus teach, heal, and call people to the receive the seed, the Good news, the message of the kingdom of heaven. Seed was scattered among the garden beds of the crowds, whether soil was prepared or not. As a result, ¾ of the seed bore no fruit, since much seed was snatched away, burnt up, or choked. </w:t>
      </w:r>
      <w:r w:rsidRPr="000A0D19">
        <w:rPr>
          <w:rFonts w:cstheme="minorHAnsi"/>
          <w:sz w:val="28"/>
          <w:szCs w:val="28"/>
        </w:rPr>
        <w:br/>
        <w:t xml:space="preserve">     Only God knows what will happen to the seed sowed. Only God knows </w:t>
      </w:r>
      <w:proofErr w:type="gramStart"/>
      <w:r w:rsidRPr="000A0D19">
        <w:rPr>
          <w:rFonts w:cstheme="minorHAnsi"/>
          <w:sz w:val="28"/>
          <w:szCs w:val="28"/>
        </w:rPr>
        <w:t>the  condition</w:t>
      </w:r>
      <w:proofErr w:type="gramEnd"/>
      <w:r w:rsidRPr="000A0D19">
        <w:rPr>
          <w:rFonts w:cstheme="minorHAnsi"/>
          <w:sz w:val="28"/>
          <w:szCs w:val="28"/>
        </w:rPr>
        <w:t xml:space="preserve"> of the soil, the condition of the hearts of the crowds and of religious leaders. A large number of these hearts were not prepared. The soil was not adequate for the seed to survive. But the message of the kingdom, the seed was received in good, arable soil. </w:t>
      </w:r>
      <w:r w:rsidRPr="000A0D19">
        <w:rPr>
          <w:rFonts w:cstheme="minorHAnsi"/>
          <w:sz w:val="28"/>
          <w:szCs w:val="28"/>
        </w:rPr>
        <w:br/>
        <w:t xml:space="preserve">     What does this parable mean for us? As usual, Jesus proclaims the Gospel, spreading the Good News of the Kingdom. He instructs to us to do the same, echoed thru the NT. Jesus’ last words were the great commission &amp; his command for us to be witnesses. So why are most mainline churches declining? Because we have forgotten our call. Because we worry that the message will not be accepted. In this parable, Jesus reveals that our doubts are real. At best, only ¼ of our sowing will bear fruit. But our job is to sow, whether or not the seed catches hold. Imagine if those who bore fruit multi-fold, people like Martin Luther and Billy Graham, never heard the message. Faith comes by hearing. Who will hear from us? Freely sow the Good News of the kingdom.</w:t>
      </w:r>
    </w:p>
    <w:p w14:paraId="4356020B" w14:textId="01AEFFDD" w:rsidR="00430D52" w:rsidRPr="000E47FC" w:rsidRDefault="008A02F2" w:rsidP="008A02F2">
      <w:pPr>
        <w:ind w:firstLine="720"/>
        <w:jc w:val="center"/>
        <w:rPr>
          <w:rFonts w:cstheme="minorHAnsi"/>
          <w:b/>
          <w:bCs/>
          <w:sz w:val="28"/>
          <w:szCs w:val="28"/>
        </w:rPr>
      </w:pPr>
      <w:r w:rsidRPr="008A02F2">
        <w:rPr>
          <w:rFonts w:cstheme="minorHAnsi"/>
          <w:sz w:val="28"/>
          <w:szCs w:val="28"/>
        </w:rPr>
        <w:t xml:space="preserve">Not only does the farmer sow, but disciples of Christ are also to sow seed of the kingdom. Remember in </w:t>
      </w:r>
      <w:proofErr w:type="spellStart"/>
      <w:r w:rsidRPr="008A02F2">
        <w:rPr>
          <w:rFonts w:cstheme="minorHAnsi"/>
          <w:sz w:val="28"/>
          <w:szCs w:val="28"/>
        </w:rPr>
        <w:t>ch.</w:t>
      </w:r>
      <w:proofErr w:type="spellEnd"/>
      <w:r w:rsidRPr="008A02F2">
        <w:rPr>
          <w:rFonts w:cstheme="minorHAnsi"/>
          <w:sz w:val="28"/>
          <w:szCs w:val="28"/>
        </w:rPr>
        <w:t xml:space="preserve"> 10, the 12 were sent ahead of Jesus into towns and remote areas along the upper Galilee where they and Jesus teach, heal, and call people to the receive the </w:t>
      </w:r>
      <w:r w:rsidRPr="008A02F2">
        <w:rPr>
          <w:rFonts w:cstheme="minorHAnsi"/>
          <w:sz w:val="28"/>
          <w:szCs w:val="28"/>
        </w:rPr>
        <w:lastRenderedPageBreak/>
        <w:t xml:space="preserve">seed, the Good news, the message of the kingdom of heaven. Seed was scattered among the garden beds of the crowds, whether soil was prepared or not. As a result, ¾ of the seed bore no fruit, since much seed was snatched away, burnt up, or choked. </w:t>
      </w:r>
      <w:r w:rsidRPr="008A02F2">
        <w:rPr>
          <w:rFonts w:cstheme="minorHAnsi"/>
          <w:sz w:val="28"/>
          <w:szCs w:val="28"/>
        </w:rPr>
        <w:br/>
        <w:t xml:space="preserve">     Only God knows what will happen to the seed sowed. Only God knows </w:t>
      </w:r>
      <w:proofErr w:type="gramStart"/>
      <w:r w:rsidRPr="008A02F2">
        <w:rPr>
          <w:rFonts w:cstheme="minorHAnsi"/>
          <w:sz w:val="28"/>
          <w:szCs w:val="28"/>
        </w:rPr>
        <w:t>the  condition</w:t>
      </w:r>
      <w:proofErr w:type="gramEnd"/>
      <w:r w:rsidRPr="008A02F2">
        <w:rPr>
          <w:rFonts w:cstheme="minorHAnsi"/>
          <w:sz w:val="28"/>
          <w:szCs w:val="28"/>
        </w:rPr>
        <w:t xml:space="preserve"> of the soil, the condition of the hearts of the crowds and of religious leaders. A large number of these hearts were not prepared. The soil was not adequate for the seed to survive. But the message of the kingdom, the seed was received in good, arable soil. </w:t>
      </w:r>
      <w:r w:rsidRPr="008A02F2">
        <w:rPr>
          <w:rFonts w:cstheme="minorHAnsi"/>
          <w:sz w:val="28"/>
          <w:szCs w:val="28"/>
        </w:rPr>
        <w:br/>
        <w:t xml:space="preserve">     What does this parable mean for us? As usual, Jesus proclaims the Gospel, spreading the Good News of the Kingdom. He instructs to us to do the same, echoed thru the NT. Jesus’ last words were the great commission &amp; his command for us to be witnesses. So why are most mainline churches declining? Because we have forgotten our call. Because we worry that the message will not be accepted. In this parable, Jesus reveals that our doubts are real. At best, only ¼ of our sowing will bear fruit. But our job is to sow, whether or not the seed catches hold. Imagine if those who bore fruit multi-fold, people like Martin Luther and Billy Graham, never heard the message. Faith comes by hearing. Who will hear from us? Freely sow the Good News of the kingdom.</w:t>
      </w:r>
      <w:r w:rsidR="006C2AF4" w:rsidRPr="000E47FC">
        <w:rPr>
          <w:rFonts w:cstheme="minorHAnsi"/>
          <w:sz w:val="28"/>
          <w:szCs w:val="28"/>
        </w:rPr>
        <w:t xml:space="preserve"> </w:t>
      </w:r>
      <w:r w:rsidR="006C2AF4" w:rsidRPr="000E47FC">
        <w:rPr>
          <w:rFonts w:cstheme="minorHAnsi"/>
          <w:sz w:val="28"/>
          <w:szCs w:val="28"/>
        </w:rPr>
        <w:br/>
      </w:r>
      <w:r w:rsidR="006C2AF4" w:rsidRPr="000E47FC">
        <w:rPr>
          <w:rFonts w:cstheme="minorHAnsi"/>
          <w:sz w:val="28"/>
          <w:szCs w:val="28"/>
        </w:rPr>
        <w:br/>
      </w:r>
      <w:r w:rsidR="00430D52" w:rsidRPr="000E47FC">
        <w:rPr>
          <w:rFonts w:cstheme="minorHAnsi"/>
          <w:b/>
          <w:bCs/>
          <w:sz w:val="28"/>
          <w:szCs w:val="28"/>
        </w:rPr>
        <w:t>COMMUNION</w:t>
      </w:r>
    </w:p>
    <w:p w14:paraId="04EB45A9" w14:textId="45C208DE" w:rsidR="00797C67" w:rsidRPr="000E47FC" w:rsidRDefault="00430D52" w:rsidP="00430D52">
      <w:pPr>
        <w:rPr>
          <w:rFonts w:cstheme="minorHAnsi"/>
          <w:b/>
          <w:bCs/>
          <w:sz w:val="28"/>
          <w:szCs w:val="28"/>
        </w:rPr>
      </w:pPr>
      <w:r w:rsidRPr="000E47FC">
        <w:rPr>
          <w:rFonts w:cstheme="minorHAnsi"/>
          <w:b/>
          <w:bCs/>
          <w:sz w:val="28"/>
          <w:szCs w:val="28"/>
        </w:rPr>
        <w:t>Jesus Invites Us to Come to the Table</w:t>
      </w:r>
    </w:p>
    <w:p w14:paraId="3FDAF3D5" w14:textId="77777777" w:rsidR="006C2AF4" w:rsidRPr="000E47FC" w:rsidRDefault="006C2AF4" w:rsidP="00430D52">
      <w:pPr>
        <w:rPr>
          <w:rFonts w:cstheme="minorHAnsi"/>
          <w:sz w:val="28"/>
          <w:szCs w:val="28"/>
        </w:rPr>
      </w:pPr>
    </w:p>
    <w:p w14:paraId="3DE55E1E" w14:textId="3253018E" w:rsidR="00FB2B52" w:rsidRPr="000E47FC" w:rsidRDefault="006C2AF4" w:rsidP="00FB2B52">
      <w:pPr>
        <w:pStyle w:val="ListParagraph"/>
        <w:numPr>
          <w:ilvl w:val="0"/>
          <w:numId w:val="2"/>
        </w:numPr>
        <w:rPr>
          <w:rFonts w:asciiTheme="minorHAnsi" w:hAnsiTheme="minorHAnsi" w:cstheme="minorHAnsi"/>
          <w:sz w:val="28"/>
          <w:szCs w:val="28"/>
        </w:rPr>
      </w:pPr>
      <w:r w:rsidRPr="000E47FC">
        <w:rPr>
          <w:rFonts w:asciiTheme="minorHAnsi" w:hAnsiTheme="minorHAnsi" w:cstheme="minorHAnsi"/>
          <w:b/>
          <w:bCs/>
          <w:sz w:val="28"/>
          <w:szCs w:val="28"/>
        </w:rPr>
        <w:t xml:space="preserve">PRAYERS OF JOYS &amp; CONCERNS, FOLLOWED BY THE </w:t>
      </w:r>
      <w:r w:rsidR="00FB2B52" w:rsidRPr="000E47FC">
        <w:rPr>
          <w:rFonts w:asciiTheme="minorHAnsi" w:hAnsiTheme="minorHAnsi" w:cstheme="minorHAnsi"/>
          <w:b/>
          <w:bCs/>
          <w:sz w:val="28"/>
          <w:szCs w:val="28"/>
        </w:rPr>
        <w:t>LORD’s PRAYER:</w:t>
      </w:r>
      <w:r w:rsidR="00FB2B52" w:rsidRPr="000E47FC">
        <w:rPr>
          <w:rFonts w:asciiTheme="minorHAnsi" w:hAnsiTheme="minorHAnsi" w:cstheme="minorHAnsi"/>
          <w:b/>
          <w:bCs/>
          <w:sz w:val="28"/>
          <w:szCs w:val="28"/>
        </w:rPr>
        <w:tab/>
      </w:r>
      <w:r w:rsidR="00FB2B52" w:rsidRPr="000E47FC">
        <w:rPr>
          <w:rFonts w:asciiTheme="minorHAnsi" w:hAnsiTheme="minorHAnsi" w:cstheme="minorHAnsi"/>
          <w:i/>
          <w:iCs/>
          <w:sz w:val="28"/>
          <w:szCs w:val="28"/>
        </w:rPr>
        <w:t>Unison</w:t>
      </w:r>
    </w:p>
    <w:p w14:paraId="235872E7" w14:textId="77777777" w:rsidR="00FB2B52" w:rsidRPr="000E47FC" w:rsidRDefault="00FB2B52" w:rsidP="00FB2B52">
      <w:pPr>
        <w:pStyle w:val="ListParagraph"/>
        <w:numPr>
          <w:ilvl w:val="0"/>
          <w:numId w:val="2"/>
        </w:numPr>
        <w:jc w:val="both"/>
        <w:rPr>
          <w:rFonts w:asciiTheme="minorHAnsi" w:hAnsiTheme="minorHAnsi" w:cstheme="minorHAnsi"/>
          <w:b/>
          <w:sz w:val="28"/>
          <w:szCs w:val="28"/>
        </w:rPr>
      </w:pPr>
      <w:r w:rsidRPr="000E47FC">
        <w:rPr>
          <w:rFonts w:asciiTheme="minorHAnsi" w:hAnsiTheme="minorHAnsi" w:cstheme="minorHAnsi"/>
          <w:b/>
          <w:sz w:val="28"/>
          <w:szCs w:val="28"/>
        </w:rPr>
        <w:t xml:space="preserve">Our Father, who art in heaven, hallowed be thy name.  </w:t>
      </w:r>
    </w:p>
    <w:p w14:paraId="133CBEC5" w14:textId="77777777" w:rsidR="00FB2B52" w:rsidRPr="000E47FC" w:rsidRDefault="00FB2B52" w:rsidP="00FB2B52">
      <w:pPr>
        <w:pStyle w:val="ListParagraph"/>
        <w:numPr>
          <w:ilvl w:val="0"/>
          <w:numId w:val="2"/>
        </w:numPr>
        <w:jc w:val="both"/>
        <w:rPr>
          <w:rFonts w:asciiTheme="minorHAnsi" w:hAnsiTheme="minorHAnsi" w:cstheme="minorHAnsi"/>
          <w:b/>
          <w:sz w:val="28"/>
          <w:szCs w:val="28"/>
        </w:rPr>
      </w:pPr>
      <w:r w:rsidRPr="000E47FC">
        <w:rPr>
          <w:rFonts w:asciiTheme="minorHAnsi" w:hAnsiTheme="minorHAnsi" w:cstheme="minorHAnsi"/>
          <w:b/>
          <w:sz w:val="28"/>
          <w:szCs w:val="28"/>
        </w:rPr>
        <w:t xml:space="preserve">Thy kingdom come, thy will be done, on earth as it is in heaven. </w:t>
      </w:r>
    </w:p>
    <w:p w14:paraId="1C6F3D8C" w14:textId="77777777" w:rsidR="00FB2B52" w:rsidRPr="000E47FC" w:rsidRDefault="00FB2B52" w:rsidP="00FB2B52">
      <w:pPr>
        <w:pStyle w:val="ListParagraph"/>
        <w:numPr>
          <w:ilvl w:val="0"/>
          <w:numId w:val="2"/>
        </w:numPr>
        <w:jc w:val="both"/>
        <w:rPr>
          <w:rFonts w:asciiTheme="minorHAnsi" w:hAnsiTheme="minorHAnsi" w:cstheme="minorHAnsi"/>
          <w:b/>
          <w:sz w:val="28"/>
          <w:szCs w:val="28"/>
        </w:rPr>
      </w:pPr>
      <w:r w:rsidRPr="000E47FC">
        <w:rPr>
          <w:rFonts w:asciiTheme="minorHAnsi" w:hAnsiTheme="minorHAnsi" w:cstheme="minorHAnsi"/>
          <w:b/>
          <w:sz w:val="28"/>
          <w:szCs w:val="28"/>
        </w:rPr>
        <w:t xml:space="preserve">Give us this day our daily bread; and forgive us our debts, as we forgive our debtors; </w:t>
      </w:r>
    </w:p>
    <w:p w14:paraId="7298DD40" w14:textId="77777777" w:rsidR="00FB2B52" w:rsidRPr="000E47FC" w:rsidRDefault="00FB2B52" w:rsidP="00FB2B52">
      <w:pPr>
        <w:pStyle w:val="ListParagraph"/>
        <w:numPr>
          <w:ilvl w:val="0"/>
          <w:numId w:val="2"/>
        </w:numPr>
        <w:jc w:val="both"/>
        <w:rPr>
          <w:rFonts w:asciiTheme="minorHAnsi" w:hAnsiTheme="minorHAnsi" w:cstheme="minorHAnsi"/>
          <w:b/>
          <w:sz w:val="28"/>
          <w:szCs w:val="28"/>
        </w:rPr>
      </w:pPr>
      <w:r w:rsidRPr="000E47FC">
        <w:rPr>
          <w:rFonts w:asciiTheme="minorHAnsi" w:hAnsiTheme="minorHAnsi" w:cstheme="minorHAnsi"/>
          <w:b/>
          <w:sz w:val="28"/>
          <w:szCs w:val="28"/>
        </w:rPr>
        <w:t xml:space="preserve">and lead us not into temptation, but deliver us from evil. </w:t>
      </w:r>
    </w:p>
    <w:p w14:paraId="6D6CE5B2" w14:textId="1753CF63" w:rsidR="00FB2B52" w:rsidRPr="000E47FC" w:rsidRDefault="00FB2B52" w:rsidP="00FB2B52">
      <w:pPr>
        <w:pStyle w:val="ListParagraph"/>
        <w:numPr>
          <w:ilvl w:val="0"/>
          <w:numId w:val="2"/>
        </w:numPr>
        <w:jc w:val="both"/>
        <w:rPr>
          <w:rFonts w:asciiTheme="minorHAnsi" w:hAnsiTheme="minorHAnsi" w:cstheme="minorHAnsi"/>
          <w:b/>
          <w:sz w:val="28"/>
          <w:szCs w:val="28"/>
        </w:rPr>
      </w:pPr>
      <w:r w:rsidRPr="000E47FC">
        <w:rPr>
          <w:rFonts w:asciiTheme="minorHAnsi" w:hAnsiTheme="minorHAnsi" w:cstheme="minorHAnsi"/>
          <w:b/>
          <w:sz w:val="28"/>
          <w:szCs w:val="28"/>
        </w:rPr>
        <w:t>For thine is the kingdom and the power, and the glory, forever. Amen.</w:t>
      </w:r>
    </w:p>
    <w:p w14:paraId="0547D206" w14:textId="62FD6BC3" w:rsidR="00430D52" w:rsidRPr="000E47FC" w:rsidRDefault="00430D52" w:rsidP="00430D52">
      <w:pPr>
        <w:jc w:val="both"/>
        <w:rPr>
          <w:rFonts w:cstheme="minorHAnsi"/>
          <w:b/>
          <w:sz w:val="28"/>
          <w:szCs w:val="28"/>
        </w:rPr>
      </w:pPr>
    </w:p>
    <w:p w14:paraId="2F1C0B88" w14:textId="21C846D6" w:rsidR="00430D52" w:rsidRPr="000E47FC" w:rsidRDefault="00430D52" w:rsidP="00430D52">
      <w:pPr>
        <w:jc w:val="both"/>
        <w:rPr>
          <w:rFonts w:cstheme="minorHAnsi"/>
          <w:b/>
          <w:sz w:val="28"/>
          <w:szCs w:val="28"/>
        </w:rPr>
      </w:pPr>
      <w:r w:rsidRPr="000E47FC">
        <w:rPr>
          <w:rFonts w:cstheme="minorHAnsi"/>
          <w:b/>
          <w:sz w:val="28"/>
          <w:szCs w:val="28"/>
        </w:rPr>
        <w:t xml:space="preserve">Word of Institution, </w:t>
      </w:r>
      <w:r w:rsidR="008A02F2">
        <w:rPr>
          <w:rFonts w:cstheme="minorHAnsi"/>
          <w:b/>
          <w:sz w:val="28"/>
          <w:szCs w:val="28"/>
        </w:rPr>
        <w:t>Partaking of Communion</w:t>
      </w:r>
      <w:r w:rsidRPr="000E47FC">
        <w:rPr>
          <w:rFonts w:cstheme="minorHAnsi"/>
          <w:b/>
          <w:sz w:val="28"/>
          <w:szCs w:val="28"/>
        </w:rPr>
        <w:t>, and Prayer after Communion</w:t>
      </w:r>
    </w:p>
    <w:p w14:paraId="1D5DCF0E" w14:textId="57D40427" w:rsidR="006E6760" w:rsidRPr="000E47FC" w:rsidRDefault="006E6760" w:rsidP="00505306">
      <w:pPr>
        <w:spacing w:before="240" w:after="240"/>
        <w:jc w:val="center"/>
        <w:rPr>
          <w:rFonts w:cstheme="minorHAnsi"/>
          <w:b/>
          <w:sz w:val="28"/>
          <w:szCs w:val="28"/>
        </w:rPr>
      </w:pPr>
      <w:bookmarkStart w:id="2" w:name="_Hlk36176582"/>
      <w:r w:rsidRPr="000E47FC">
        <w:rPr>
          <w:rFonts w:cstheme="minorHAnsi"/>
          <w:b/>
          <w:sz w:val="28"/>
          <w:szCs w:val="28"/>
        </w:rPr>
        <w:t xml:space="preserve">Please </w:t>
      </w:r>
      <w:r w:rsidR="005A55D3" w:rsidRPr="000E47FC">
        <w:rPr>
          <w:rFonts w:cstheme="minorHAnsi"/>
          <w:b/>
          <w:sz w:val="28"/>
          <w:szCs w:val="28"/>
        </w:rPr>
        <w:t>Continue</w:t>
      </w:r>
      <w:r w:rsidRPr="000E47FC">
        <w:rPr>
          <w:rFonts w:cstheme="minorHAnsi"/>
          <w:b/>
          <w:sz w:val="28"/>
          <w:szCs w:val="28"/>
        </w:rPr>
        <w:t xml:space="preserve"> to Give in Dedication to Our Lord and Savior, Jesus</w:t>
      </w:r>
    </w:p>
    <w:p w14:paraId="1A3EFE63" w14:textId="2A4CE493" w:rsidR="00505306" w:rsidRPr="000E47FC" w:rsidRDefault="00505306" w:rsidP="00505306">
      <w:pPr>
        <w:jc w:val="center"/>
        <w:rPr>
          <w:rFonts w:cstheme="minorHAnsi"/>
          <w:i/>
          <w:iCs/>
          <w:sz w:val="28"/>
          <w:szCs w:val="28"/>
        </w:rPr>
      </w:pPr>
      <w:r w:rsidRPr="000E47FC">
        <w:rPr>
          <w:rFonts w:cstheme="minorHAnsi"/>
          <w:b/>
          <w:bCs/>
          <w:sz w:val="28"/>
          <w:szCs w:val="28"/>
        </w:rPr>
        <w:t xml:space="preserve">Prayer </w:t>
      </w:r>
      <w:proofErr w:type="gramStart"/>
      <w:r w:rsidRPr="000E47FC">
        <w:rPr>
          <w:rFonts w:cstheme="minorHAnsi"/>
          <w:b/>
          <w:bCs/>
          <w:sz w:val="28"/>
          <w:szCs w:val="28"/>
        </w:rPr>
        <w:t>Of</w:t>
      </w:r>
      <w:proofErr w:type="gramEnd"/>
      <w:r w:rsidRPr="000E47FC">
        <w:rPr>
          <w:rFonts w:cstheme="minorHAnsi"/>
          <w:b/>
          <w:bCs/>
          <w:sz w:val="28"/>
          <w:szCs w:val="28"/>
        </w:rPr>
        <w:t xml:space="preserve"> Dedication</w:t>
      </w:r>
      <w:r w:rsidRPr="000E47FC">
        <w:rPr>
          <w:rFonts w:cstheme="minorHAnsi"/>
          <w:sz w:val="28"/>
          <w:szCs w:val="28"/>
        </w:rPr>
        <w:t xml:space="preserve">: </w:t>
      </w:r>
      <w:r w:rsidRPr="000E47FC">
        <w:rPr>
          <w:rFonts w:cstheme="minorHAnsi"/>
          <w:i/>
          <w:iCs/>
          <w:sz w:val="28"/>
          <w:szCs w:val="28"/>
        </w:rPr>
        <w:t>Unison</w:t>
      </w:r>
    </w:p>
    <w:p w14:paraId="45469C8C" w14:textId="1BC1176E" w:rsidR="00505306" w:rsidRPr="000E47FC" w:rsidRDefault="00505306" w:rsidP="00505306">
      <w:pPr>
        <w:rPr>
          <w:rFonts w:cstheme="minorHAnsi"/>
          <w:sz w:val="28"/>
          <w:szCs w:val="28"/>
        </w:rPr>
      </w:pPr>
      <w:r w:rsidRPr="000E47FC">
        <w:rPr>
          <w:rFonts w:cstheme="minorHAnsi"/>
          <w:sz w:val="28"/>
          <w:szCs w:val="28"/>
        </w:rPr>
        <w:t xml:space="preserve">God, </w:t>
      </w:r>
      <w:r w:rsidR="00A26BF5" w:rsidRPr="000E47FC">
        <w:rPr>
          <w:rFonts w:cstheme="minorHAnsi"/>
          <w:sz w:val="28"/>
          <w:szCs w:val="28"/>
        </w:rPr>
        <w:t>in</w:t>
      </w:r>
      <w:r w:rsidRPr="000E47FC">
        <w:rPr>
          <w:rFonts w:cstheme="minorHAnsi"/>
          <w:sz w:val="28"/>
          <w:szCs w:val="28"/>
        </w:rPr>
        <w:t xml:space="preserve"> view of your mercy help us</w:t>
      </w:r>
      <w:r w:rsidR="006C2AF4" w:rsidRPr="000E47FC">
        <w:rPr>
          <w:rFonts w:cstheme="minorHAnsi"/>
          <w:sz w:val="28"/>
          <w:szCs w:val="28"/>
        </w:rPr>
        <w:t xml:space="preserve"> </w:t>
      </w:r>
      <w:r w:rsidRPr="000E47FC">
        <w:rPr>
          <w:rFonts w:cstheme="minorHAnsi"/>
          <w:sz w:val="28"/>
          <w:szCs w:val="28"/>
        </w:rPr>
        <w:t xml:space="preserve">to offer ourselves as living sacrifices, holy and pleasing to you, O God. Amen. </w:t>
      </w:r>
      <w:r w:rsidRPr="000E47FC">
        <w:rPr>
          <w:rFonts w:cstheme="minorHAnsi"/>
          <w:i/>
          <w:iCs/>
          <w:sz w:val="28"/>
          <w:szCs w:val="28"/>
        </w:rPr>
        <w:t>Romans 12:1</w:t>
      </w:r>
    </w:p>
    <w:p w14:paraId="7479A450" w14:textId="77777777" w:rsidR="006C2AF4" w:rsidRPr="000E47FC" w:rsidRDefault="006C2AF4" w:rsidP="006C2AF4">
      <w:pPr>
        <w:pStyle w:val="ListParagraph"/>
        <w:numPr>
          <w:ilvl w:val="0"/>
          <w:numId w:val="2"/>
        </w:numPr>
        <w:jc w:val="center"/>
        <w:rPr>
          <w:rFonts w:asciiTheme="minorHAnsi" w:hAnsiTheme="minorHAnsi" w:cstheme="minorHAnsi"/>
          <w:b/>
          <w:bCs/>
          <w:sz w:val="28"/>
          <w:szCs w:val="28"/>
        </w:rPr>
      </w:pPr>
      <w:r w:rsidRPr="000E47FC">
        <w:rPr>
          <w:rFonts w:asciiTheme="minorHAnsi" w:hAnsiTheme="minorHAnsi" w:cstheme="minorHAnsi"/>
          <w:b/>
          <w:bCs/>
          <w:sz w:val="28"/>
          <w:szCs w:val="28"/>
        </w:rPr>
        <w:t>Doxology</w:t>
      </w:r>
    </w:p>
    <w:p w14:paraId="79A18340" w14:textId="77777777" w:rsidR="006C2AF4" w:rsidRPr="000E47FC" w:rsidRDefault="0098407B" w:rsidP="006C2AF4">
      <w:pPr>
        <w:pStyle w:val="ListParagraph"/>
        <w:numPr>
          <w:ilvl w:val="0"/>
          <w:numId w:val="2"/>
        </w:numPr>
        <w:jc w:val="center"/>
        <w:rPr>
          <w:rFonts w:asciiTheme="minorHAnsi" w:hAnsiTheme="minorHAnsi" w:cstheme="minorHAnsi"/>
          <w:sz w:val="28"/>
          <w:szCs w:val="28"/>
        </w:rPr>
      </w:pPr>
      <w:hyperlink r:id="rId14" w:history="1">
        <w:r w:rsidR="006C2AF4" w:rsidRPr="000E47FC">
          <w:rPr>
            <w:rStyle w:val="Hyperlink"/>
            <w:rFonts w:asciiTheme="minorHAnsi" w:hAnsiTheme="minorHAnsi" w:cstheme="minorHAnsi"/>
            <w:sz w:val="28"/>
            <w:szCs w:val="28"/>
          </w:rPr>
          <w:t>https://www.youtube.com/watch?v=HqpXWF15avU</w:t>
        </w:r>
      </w:hyperlink>
    </w:p>
    <w:bookmarkEnd w:id="2"/>
    <w:p w14:paraId="51F225B6" w14:textId="77777777" w:rsidR="00505306" w:rsidRPr="000E47FC" w:rsidRDefault="00505306" w:rsidP="0042236B">
      <w:pPr>
        <w:jc w:val="center"/>
        <w:rPr>
          <w:rFonts w:cstheme="minorHAnsi"/>
          <w:b/>
          <w:bCs/>
          <w:sz w:val="28"/>
          <w:szCs w:val="28"/>
        </w:rPr>
      </w:pPr>
    </w:p>
    <w:p w14:paraId="32ED665D" w14:textId="5B0EBBF1" w:rsidR="0042236B" w:rsidRPr="000E47FC" w:rsidRDefault="0042236B" w:rsidP="0042236B">
      <w:pPr>
        <w:jc w:val="center"/>
        <w:rPr>
          <w:rFonts w:cstheme="minorHAnsi"/>
          <w:b/>
          <w:bCs/>
          <w:sz w:val="28"/>
          <w:szCs w:val="28"/>
        </w:rPr>
      </w:pPr>
      <w:r w:rsidRPr="000E47FC">
        <w:rPr>
          <w:rFonts w:cstheme="minorHAnsi"/>
          <w:b/>
          <w:bCs/>
          <w:sz w:val="28"/>
          <w:szCs w:val="28"/>
        </w:rPr>
        <w:t>Closing Hymn: “</w:t>
      </w:r>
      <w:r w:rsidR="008A02F2">
        <w:rPr>
          <w:rFonts w:cstheme="minorHAnsi"/>
          <w:b/>
          <w:bCs/>
          <w:sz w:val="28"/>
          <w:szCs w:val="28"/>
        </w:rPr>
        <w:t>Trust and Obe</w:t>
      </w:r>
      <w:r w:rsidR="00CA0E81" w:rsidRPr="000E47FC">
        <w:rPr>
          <w:rFonts w:cstheme="minorHAnsi"/>
          <w:b/>
          <w:bCs/>
          <w:sz w:val="28"/>
          <w:szCs w:val="28"/>
        </w:rPr>
        <w:t>y</w:t>
      </w:r>
      <w:r w:rsidRPr="000E47FC">
        <w:rPr>
          <w:rFonts w:cstheme="minorHAnsi"/>
          <w:b/>
          <w:bCs/>
          <w:sz w:val="28"/>
          <w:szCs w:val="28"/>
        </w:rPr>
        <w:t>”</w:t>
      </w:r>
    </w:p>
    <w:p w14:paraId="0DE23D3C" w14:textId="77777777" w:rsidR="008A02F2" w:rsidRPr="008A02F2" w:rsidRDefault="0098407B" w:rsidP="008A02F2">
      <w:pPr>
        <w:jc w:val="center"/>
        <w:rPr>
          <w:sz w:val="28"/>
          <w:szCs w:val="28"/>
        </w:rPr>
      </w:pPr>
      <w:hyperlink r:id="rId15" w:history="1">
        <w:r w:rsidR="008A02F2" w:rsidRPr="008A02F2">
          <w:rPr>
            <w:rStyle w:val="Hyperlink"/>
            <w:sz w:val="28"/>
            <w:szCs w:val="28"/>
          </w:rPr>
          <w:t>https://www.youtube.com/watch?v=KB4KcleYiWM</w:t>
        </w:r>
      </w:hyperlink>
    </w:p>
    <w:p w14:paraId="2745D870" w14:textId="77777777" w:rsidR="008A02F2" w:rsidRDefault="008A02F2" w:rsidP="0042236B">
      <w:pPr>
        <w:jc w:val="center"/>
      </w:pPr>
    </w:p>
    <w:p w14:paraId="6D3C1DE8" w14:textId="77777777" w:rsidR="00C015A0" w:rsidRDefault="00C015A0">
      <w:pPr>
        <w:rPr>
          <w:rFonts w:cstheme="minorHAnsi"/>
          <w:b/>
          <w:bCs/>
          <w:sz w:val="28"/>
          <w:szCs w:val="28"/>
        </w:rPr>
      </w:pPr>
      <w:r>
        <w:rPr>
          <w:rFonts w:cstheme="minorHAnsi"/>
          <w:b/>
          <w:bCs/>
          <w:sz w:val="28"/>
          <w:szCs w:val="28"/>
        </w:rPr>
        <w:br w:type="page"/>
      </w:r>
    </w:p>
    <w:p w14:paraId="3FDA6309" w14:textId="41FBA029" w:rsidR="006C2AF4" w:rsidRPr="000E47FC" w:rsidRDefault="008A02F2" w:rsidP="00FB6A62">
      <w:pPr>
        <w:shd w:val="clear" w:color="auto" w:fill="FFFFFF"/>
        <w:tabs>
          <w:tab w:val="left" w:pos="450"/>
        </w:tabs>
        <w:jc w:val="both"/>
        <w:rPr>
          <w:rFonts w:cstheme="minorHAnsi"/>
          <w:i/>
          <w:iCs/>
          <w:sz w:val="28"/>
          <w:szCs w:val="28"/>
        </w:rPr>
      </w:pPr>
      <w:r>
        <w:rPr>
          <w:rFonts w:cstheme="minorHAnsi"/>
          <w:b/>
          <w:bCs/>
          <w:sz w:val="28"/>
          <w:szCs w:val="28"/>
        </w:rPr>
        <w:lastRenderedPageBreak/>
        <w:t>Ben</w:t>
      </w:r>
      <w:r w:rsidR="00FB6A62" w:rsidRPr="000E47FC">
        <w:rPr>
          <w:rFonts w:cstheme="minorHAnsi"/>
          <w:b/>
          <w:bCs/>
          <w:sz w:val="28"/>
          <w:szCs w:val="28"/>
        </w:rPr>
        <w:t xml:space="preserve">ediction: </w:t>
      </w:r>
      <w:r w:rsidR="006C2AF4" w:rsidRPr="000E47FC">
        <w:rPr>
          <w:rFonts w:cstheme="minorHAnsi"/>
          <w:sz w:val="28"/>
          <w:szCs w:val="28"/>
        </w:rPr>
        <w:t xml:space="preserve">  </w:t>
      </w:r>
      <w:r w:rsidR="006C2AF4" w:rsidRPr="000E47FC">
        <w:rPr>
          <w:rFonts w:cstheme="minorHAnsi"/>
          <w:i/>
          <w:iCs/>
          <w:sz w:val="28"/>
          <w:szCs w:val="28"/>
        </w:rPr>
        <w:t>Responsively</w:t>
      </w:r>
    </w:p>
    <w:p w14:paraId="0A146C1D" w14:textId="26ECA5FE" w:rsidR="00FB6A62" w:rsidRPr="000E47FC" w:rsidRDefault="008A02F2" w:rsidP="00FB6A62">
      <w:pPr>
        <w:shd w:val="clear" w:color="auto" w:fill="FFFFFF"/>
        <w:tabs>
          <w:tab w:val="left" w:pos="450"/>
        </w:tabs>
        <w:jc w:val="both"/>
        <w:rPr>
          <w:rFonts w:cstheme="minorHAnsi"/>
          <w:b/>
          <w:bCs/>
          <w:color w:val="000000"/>
          <w:sz w:val="28"/>
          <w:szCs w:val="28"/>
          <w:shd w:val="clear" w:color="auto" w:fill="FFFFFF"/>
        </w:rPr>
      </w:pPr>
      <w:r w:rsidRPr="008A02F2">
        <w:rPr>
          <w:rFonts w:cstheme="minorHAnsi"/>
          <w:sz w:val="28"/>
          <w:szCs w:val="28"/>
        </w:rPr>
        <w:t>Go now to sow the Good News of the Kingdom in the name of the Father, the Son, and the Holy Spirit</w:t>
      </w:r>
      <w:r>
        <w:rPr>
          <w:rFonts w:cstheme="minorHAnsi"/>
          <w:sz w:val="28"/>
          <w:szCs w:val="28"/>
        </w:rPr>
        <w:t>.</w:t>
      </w:r>
      <w:r w:rsidR="00C015A0">
        <w:rPr>
          <w:rFonts w:cstheme="minorHAnsi"/>
          <w:sz w:val="28"/>
          <w:szCs w:val="28"/>
        </w:rPr>
        <w:t xml:space="preserve"> </w:t>
      </w:r>
      <w:r w:rsidR="00FB6A62" w:rsidRPr="000E47FC">
        <w:rPr>
          <w:rFonts w:cstheme="minorHAnsi"/>
          <w:b/>
          <w:bCs/>
          <w:sz w:val="28"/>
          <w:szCs w:val="28"/>
        </w:rPr>
        <w:t xml:space="preserve">Amen. </w:t>
      </w:r>
      <w:r w:rsidR="00FB6A62" w:rsidRPr="000E47FC">
        <w:rPr>
          <w:rFonts w:cstheme="minorHAnsi"/>
          <w:b/>
          <w:bCs/>
          <w:color w:val="000000"/>
          <w:sz w:val="28"/>
          <w:szCs w:val="28"/>
          <w:shd w:val="clear" w:color="auto" w:fill="FFFFFF"/>
        </w:rPr>
        <w:t xml:space="preserve"> </w:t>
      </w:r>
    </w:p>
    <w:p w14:paraId="2D0A688A" w14:textId="39DF7DDB" w:rsidR="006C2AF4" w:rsidRPr="006C2AF4" w:rsidRDefault="006C2AF4" w:rsidP="006C2AF4">
      <w:pPr>
        <w:jc w:val="center"/>
        <w:rPr>
          <w:rFonts w:cstheme="minorHAnsi"/>
          <w:bCs/>
          <w:i/>
          <w:iCs/>
          <w:sz w:val="28"/>
          <w:szCs w:val="28"/>
        </w:rPr>
      </w:pPr>
      <w:r w:rsidRPr="006C2AF4">
        <w:rPr>
          <w:rFonts w:cstheme="minorHAnsi"/>
          <w:bCs/>
          <w:i/>
          <w:iCs/>
          <w:sz w:val="28"/>
          <w:szCs w:val="28"/>
        </w:rPr>
        <w:t>Please join together again in worship next Sunday!</w:t>
      </w:r>
    </w:p>
    <w:p w14:paraId="13AB9D26" w14:textId="0A218765" w:rsidR="006C2AF4" w:rsidRPr="006C2AF4" w:rsidRDefault="006C2AF4" w:rsidP="006C2AF4">
      <w:pPr>
        <w:jc w:val="center"/>
        <w:rPr>
          <w:rFonts w:cstheme="minorHAnsi"/>
          <w:bCs/>
          <w:i/>
          <w:iCs/>
          <w:sz w:val="28"/>
          <w:szCs w:val="28"/>
        </w:rPr>
      </w:pPr>
      <w:r w:rsidRPr="006C2AF4">
        <w:rPr>
          <w:rFonts w:cstheme="minorHAnsi"/>
          <w:bCs/>
          <w:i/>
          <w:iCs/>
          <w:sz w:val="28"/>
          <w:szCs w:val="28"/>
        </w:rPr>
        <w:t>If able, please remain for a time of sharing</w:t>
      </w:r>
      <w:r w:rsidR="008A02F2">
        <w:rPr>
          <w:rFonts w:cstheme="minorHAnsi"/>
          <w:bCs/>
          <w:i/>
          <w:iCs/>
          <w:sz w:val="28"/>
          <w:szCs w:val="28"/>
        </w:rPr>
        <w:t xml:space="preserve"> during</w:t>
      </w:r>
    </w:p>
    <w:p w14:paraId="63B2211B" w14:textId="1AF94D93" w:rsidR="00FF10F9" w:rsidRDefault="00FF10F9" w:rsidP="00FF10F9">
      <w:pPr>
        <w:jc w:val="center"/>
        <w:rPr>
          <w:rFonts w:cstheme="minorHAnsi"/>
          <w:b/>
          <w:sz w:val="28"/>
          <w:szCs w:val="28"/>
        </w:rPr>
      </w:pPr>
      <w:r w:rsidRPr="000E47FC">
        <w:rPr>
          <w:rFonts w:cstheme="minorHAnsi"/>
          <w:b/>
          <w:sz w:val="28"/>
          <w:szCs w:val="28"/>
        </w:rPr>
        <w:t>Table Talk</w:t>
      </w:r>
    </w:p>
    <w:p w14:paraId="78E08F39" w14:textId="77777777" w:rsidR="00C015A0" w:rsidRPr="00C015A0" w:rsidRDefault="00C015A0" w:rsidP="00C015A0">
      <w:pPr>
        <w:jc w:val="center"/>
        <w:rPr>
          <w:rFonts w:cstheme="minorHAnsi"/>
          <w:bCs/>
          <w:sz w:val="28"/>
          <w:szCs w:val="28"/>
        </w:rPr>
      </w:pPr>
      <w:r w:rsidRPr="00C015A0">
        <w:rPr>
          <w:rFonts w:cstheme="minorHAnsi"/>
          <w:bCs/>
          <w:sz w:val="28"/>
          <w:szCs w:val="28"/>
        </w:rPr>
        <w:t xml:space="preserve">Have you ever hesitated </w:t>
      </w:r>
    </w:p>
    <w:p w14:paraId="59E38913" w14:textId="77777777" w:rsidR="00C015A0" w:rsidRPr="00C015A0" w:rsidRDefault="00C015A0" w:rsidP="00C015A0">
      <w:pPr>
        <w:jc w:val="center"/>
        <w:rPr>
          <w:rFonts w:cstheme="minorHAnsi"/>
          <w:bCs/>
          <w:sz w:val="28"/>
          <w:szCs w:val="28"/>
        </w:rPr>
      </w:pPr>
      <w:r w:rsidRPr="00C015A0">
        <w:rPr>
          <w:rFonts w:cstheme="minorHAnsi"/>
          <w:bCs/>
          <w:sz w:val="28"/>
          <w:szCs w:val="28"/>
        </w:rPr>
        <w:t xml:space="preserve">in sowing the kingdom with someone, </w:t>
      </w:r>
    </w:p>
    <w:p w14:paraId="090E720D" w14:textId="77777777" w:rsidR="00C015A0" w:rsidRPr="00C015A0" w:rsidRDefault="00C015A0" w:rsidP="00C015A0">
      <w:pPr>
        <w:jc w:val="center"/>
        <w:rPr>
          <w:rFonts w:cstheme="minorHAnsi"/>
          <w:bCs/>
          <w:sz w:val="28"/>
          <w:szCs w:val="28"/>
        </w:rPr>
      </w:pPr>
      <w:r w:rsidRPr="00C015A0">
        <w:rPr>
          <w:rFonts w:cstheme="minorHAnsi"/>
          <w:bCs/>
          <w:sz w:val="28"/>
          <w:szCs w:val="28"/>
        </w:rPr>
        <w:t>afraid that the person would not accept the message?</w:t>
      </w:r>
    </w:p>
    <w:p w14:paraId="6921BF7D" w14:textId="77777777" w:rsidR="00C015A0" w:rsidRPr="000E47FC" w:rsidRDefault="00C015A0" w:rsidP="00FF10F9">
      <w:pPr>
        <w:jc w:val="center"/>
        <w:rPr>
          <w:rFonts w:cstheme="minorHAnsi"/>
          <w:b/>
          <w:sz w:val="28"/>
          <w:szCs w:val="28"/>
        </w:rPr>
      </w:pPr>
    </w:p>
    <w:sectPr w:rsidR="00C015A0" w:rsidRPr="000E47FC" w:rsidSect="00F72E0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16797D"/>
    <w:multiLevelType w:val="multilevel"/>
    <w:tmpl w:val="23E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30"/>
    <w:rsid w:val="00025248"/>
    <w:rsid w:val="000270F0"/>
    <w:rsid w:val="00030055"/>
    <w:rsid w:val="00037B55"/>
    <w:rsid w:val="00046808"/>
    <w:rsid w:val="000475AE"/>
    <w:rsid w:val="0006767C"/>
    <w:rsid w:val="0008204C"/>
    <w:rsid w:val="0008215D"/>
    <w:rsid w:val="000A0D19"/>
    <w:rsid w:val="000A2166"/>
    <w:rsid w:val="000D29AC"/>
    <w:rsid w:val="000E47FC"/>
    <w:rsid w:val="001359C9"/>
    <w:rsid w:val="0013771E"/>
    <w:rsid w:val="0014532F"/>
    <w:rsid w:val="00146460"/>
    <w:rsid w:val="00156B7C"/>
    <w:rsid w:val="00197AA9"/>
    <w:rsid w:val="001B38B4"/>
    <w:rsid w:val="001B406B"/>
    <w:rsid w:val="001B42A7"/>
    <w:rsid w:val="001B6E9E"/>
    <w:rsid w:val="001C794A"/>
    <w:rsid w:val="001D0C10"/>
    <w:rsid w:val="001D159E"/>
    <w:rsid w:val="001E1943"/>
    <w:rsid w:val="001F1C2A"/>
    <w:rsid w:val="001F3A48"/>
    <w:rsid w:val="00213F21"/>
    <w:rsid w:val="00223B4F"/>
    <w:rsid w:val="00233455"/>
    <w:rsid w:val="0023430B"/>
    <w:rsid w:val="00244108"/>
    <w:rsid w:val="00253E6F"/>
    <w:rsid w:val="00256C30"/>
    <w:rsid w:val="00277B3A"/>
    <w:rsid w:val="0028015F"/>
    <w:rsid w:val="00287853"/>
    <w:rsid w:val="002925DF"/>
    <w:rsid w:val="002D0B9D"/>
    <w:rsid w:val="002F4BC1"/>
    <w:rsid w:val="003179EF"/>
    <w:rsid w:val="00327B26"/>
    <w:rsid w:val="0033576D"/>
    <w:rsid w:val="00343542"/>
    <w:rsid w:val="00344357"/>
    <w:rsid w:val="0034554F"/>
    <w:rsid w:val="0034741F"/>
    <w:rsid w:val="003549A3"/>
    <w:rsid w:val="003766FC"/>
    <w:rsid w:val="00377372"/>
    <w:rsid w:val="003839E6"/>
    <w:rsid w:val="00384B77"/>
    <w:rsid w:val="00394960"/>
    <w:rsid w:val="00395F0C"/>
    <w:rsid w:val="003D516A"/>
    <w:rsid w:val="003E3A02"/>
    <w:rsid w:val="003F4FE9"/>
    <w:rsid w:val="00407343"/>
    <w:rsid w:val="0042236B"/>
    <w:rsid w:val="0042578B"/>
    <w:rsid w:val="00430D52"/>
    <w:rsid w:val="00462E10"/>
    <w:rsid w:val="0048780C"/>
    <w:rsid w:val="0049251D"/>
    <w:rsid w:val="004925DE"/>
    <w:rsid w:val="00495642"/>
    <w:rsid w:val="004A0242"/>
    <w:rsid w:val="004B204D"/>
    <w:rsid w:val="004B76AF"/>
    <w:rsid w:val="004D407A"/>
    <w:rsid w:val="004D51CB"/>
    <w:rsid w:val="004F32BC"/>
    <w:rsid w:val="00505306"/>
    <w:rsid w:val="005308A0"/>
    <w:rsid w:val="00543F87"/>
    <w:rsid w:val="00547F62"/>
    <w:rsid w:val="00554C57"/>
    <w:rsid w:val="00556879"/>
    <w:rsid w:val="005720A2"/>
    <w:rsid w:val="00573A2A"/>
    <w:rsid w:val="005A04B5"/>
    <w:rsid w:val="005A55D3"/>
    <w:rsid w:val="005A624B"/>
    <w:rsid w:val="005B41F2"/>
    <w:rsid w:val="005C236D"/>
    <w:rsid w:val="005C3D1E"/>
    <w:rsid w:val="005C5A60"/>
    <w:rsid w:val="005C6CD7"/>
    <w:rsid w:val="006001E4"/>
    <w:rsid w:val="00602520"/>
    <w:rsid w:val="00607CB0"/>
    <w:rsid w:val="0061084F"/>
    <w:rsid w:val="00627372"/>
    <w:rsid w:val="006275E2"/>
    <w:rsid w:val="00630BE1"/>
    <w:rsid w:val="00637AF2"/>
    <w:rsid w:val="00637C7E"/>
    <w:rsid w:val="00643B7A"/>
    <w:rsid w:val="006545DE"/>
    <w:rsid w:val="00670A43"/>
    <w:rsid w:val="00682AAC"/>
    <w:rsid w:val="0068513E"/>
    <w:rsid w:val="006A6757"/>
    <w:rsid w:val="006C122C"/>
    <w:rsid w:val="006C2123"/>
    <w:rsid w:val="006C2AF4"/>
    <w:rsid w:val="006E6760"/>
    <w:rsid w:val="006F1010"/>
    <w:rsid w:val="00700470"/>
    <w:rsid w:val="00701FD0"/>
    <w:rsid w:val="00702D90"/>
    <w:rsid w:val="00734711"/>
    <w:rsid w:val="007620A5"/>
    <w:rsid w:val="00773AD4"/>
    <w:rsid w:val="0078295A"/>
    <w:rsid w:val="00797C67"/>
    <w:rsid w:val="007A75AE"/>
    <w:rsid w:val="007D6BDD"/>
    <w:rsid w:val="007F3C0A"/>
    <w:rsid w:val="008075DC"/>
    <w:rsid w:val="0081115A"/>
    <w:rsid w:val="008322D8"/>
    <w:rsid w:val="00832E44"/>
    <w:rsid w:val="0083382C"/>
    <w:rsid w:val="00846E60"/>
    <w:rsid w:val="00875B05"/>
    <w:rsid w:val="008834AB"/>
    <w:rsid w:val="008A02F2"/>
    <w:rsid w:val="008B0C32"/>
    <w:rsid w:val="008D24E7"/>
    <w:rsid w:val="008F7F93"/>
    <w:rsid w:val="009367B5"/>
    <w:rsid w:val="00940D53"/>
    <w:rsid w:val="009644AF"/>
    <w:rsid w:val="00972689"/>
    <w:rsid w:val="0098407B"/>
    <w:rsid w:val="0099236F"/>
    <w:rsid w:val="00997681"/>
    <w:rsid w:val="009A127F"/>
    <w:rsid w:val="009A7641"/>
    <w:rsid w:val="009B6F64"/>
    <w:rsid w:val="009F05D7"/>
    <w:rsid w:val="00A17D0B"/>
    <w:rsid w:val="00A26BF5"/>
    <w:rsid w:val="00A30D10"/>
    <w:rsid w:val="00A626B5"/>
    <w:rsid w:val="00A67502"/>
    <w:rsid w:val="00A720AC"/>
    <w:rsid w:val="00A80821"/>
    <w:rsid w:val="00AA6022"/>
    <w:rsid w:val="00AB2736"/>
    <w:rsid w:val="00AD0BF8"/>
    <w:rsid w:val="00AD381D"/>
    <w:rsid w:val="00AD6B92"/>
    <w:rsid w:val="00AF1D04"/>
    <w:rsid w:val="00AF5297"/>
    <w:rsid w:val="00B02DE3"/>
    <w:rsid w:val="00B32301"/>
    <w:rsid w:val="00B53865"/>
    <w:rsid w:val="00B74EE3"/>
    <w:rsid w:val="00B76564"/>
    <w:rsid w:val="00B76AC0"/>
    <w:rsid w:val="00B84168"/>
    <w:rsid w:val="00B853F5"/>
    <w:rsid w:val="00BA0883"/>
    <w:rsid w:val="00BA43AF"/>
    <w:rsid w:val="00BA5B85"/>
    <w:rsid w:val="00BA6B15"/>
    <w:rsid w:val="00BB4A79"/>
    <w:rsid w:val="00BB4EC8"/>
    <w:rsid w:val="00BB70C5"/>
    <w:rsid w:val="00BC5FE1"/>
    <w:rsid w:val="00BE11AF"/>
    <w:rsid w:val="00BE11C7"/>
    <w:rsid w:val="00BF3BBD"/>
    <w:rsid w:val="00C01481"/>
    <w:rsid w:val="00C015A0"/>
    <w:rsid w:val="00C2166E"/>
    <w:rsid w:val="00C2581D"/>
    <w:rsid w:val="00C34E9A"/>
    <w:rsid w:val="00C422F5"/>
    <w:rsid w:val="00C42BBB"/>
    <w:rsid w:val="00C5361F"/>
    <w:rsid w:val="00C60A2F"/>
    <w:rsid w:val="00C61AAF"/>
    <w:rsid w:val="00C72A50"/>
    <w:rsid w:val="00C802B5"/>
    <w:rsid w:val="00C8605A"/>
    <w:rsid w:val="00C86A4D"/>
    <w:rsid w:val="00C95C8C"/>
    <w:rsid w:val="00CA0E81"/>
    <w:rsid w:val="00CB0017"/>
    <w:rsid w:val="00CB21E4"/>
    <w:rsid w:val="00CB79DC"/>
    <w:rsid w:val="00CC01ED"/>
    <w:rsid w:val="00CC3825"/>
    <w:rsid w:val="00CC4EEC"/>
    <w:rsid w:val="00CD4C6B"/>
    <w:rsid w:val="00CF10D9"/>
    <w:rsid w:val="00D0342A"/>
    <w:rsid w:val="00D04F75"/>
    <w:rsid w:val="00D21574"/>
    <w:rsid w:val="00D351DE"/>
    <w:rsid w:val="00DB1E35"/>
    <w:rsid w:val="00DB766C"/>
    <w:rsid w:val="00DC164F"/>
    <w:rsid w:val="00DD1123"/>
    <w:rsid w:val="00DE1F5B"/>
    <w:rsid w:val="00DE229D"/>
    <w:rsid w:val="00DF28D0"/>
    <w:rsid w:val="00DF31D5"/>
    <w:rsid w:val="00E13FC4"/>
    <w:rsid w:val="00E24D46"/>
    <w:rsid w:val="00E26FC3"/>
    <w:rsid w:val="00E300B8"/>
    <w:rsid w:val="00E3108D"/>
    <w:rsid w:val="00E71838"/>
    <w:rsid w:val="00E77164"/>
    <w:rsid w:val="00E93D8C"/>
    <w:rsid w:val="00E946CC"/>
    <w:rsid w:val="00EB6E9D"/>
    <w:rsid w:val="00EC36AD"/>
    <w:rsid w:val="00ED3A18"/>
    <w:rsid w:val="00EE04D7"/>
    <w:rsid w:val="00EE7FF5"/>
    <w:rsid w:val="00F04769"/>
    <w:rsid w:val="00F053AE"/>
    <w:rsid w:val="00F20879"/>
    <w:rsid w:val="00F33B63"/>
    <w:rsid w:val="00F3501A"/>
    <w:rsid w:val="00F43A9F"/>
    <w:rsid w:val="00F524BB"/>
    <w:rsid w:val="00F53CBC"/>
    <w:rsid w:val="00F57516"/>
    <w:rsid w:val="00F66299"/>
    <w:rsid w:val="00F72E06"/>
    <w:rsid w:val="00F80B4A"/>
    <w:rsid w:val="00FA2FBB"/>
    <w:rsid w:val="00FB2B52"/>
    <w:rsid w:val="00FB6A62"/>
    <w:rsid w:val="00FD2595"/>
    <w:rsid w:val="00FE34AC"/>
    <w:rsid w:val="00FE3A4A"/>
    <w:rsid w:val="00FE4620"/>
    <w:rsid w:val="00FE4AE7"/>
    <w:rsid w:val="00FF0436"/>
    <w:rsid w:val="00FF10F9"/>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1AE2"/>
  <w15:chartTrackingRefBased/>
  <w15:docId w15:val="{B9C46EEB-5A84-45C4-A10A-E4B207D7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75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6A4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5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7502"/>
    <w:pPr>
      <w:spacing w:before="100" w:beforeAutospacing="1" w:after="100" w:afterAutospacing="1"/>
    </w:pPr>
    <w:rPr>
      <w:rFonts w:ascii="Times New Roman" w:eastAsia="Times New Roman" w:hAnsi="Times New Roman" w:cs="Times New Roman"/>
      <w:sz w:val="24"/>
      <w:szCs w:val="24"/>
    </w:rPr>
  </w:style>
  <w:style w:type="paragraph" w:customStyle="1" w:styleId="all-caps">
    <w:name w:val="all-caps"/>
    <w:basedOn w:val="Normal"/>
    <w:rsid w:val="00A6750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7502"/>
    <w:rPr>
      <w:b/>
      <w:bCs/>
    </w:rPr>
  </w:style>
  <w:style w:type="character" w:styleId="Hyperlink">
    <w:name w:val="Hyperlink"/>
    <w:basedOn w:val="DefaultParagraphFont"/>
    <w:uiPriority w:val="99"/>
    <w:unhideWhenUsed/>
    <w:rsid w:val="00A67502"/>
    <w:rPr>
      <w:color w:val="0000FF"/>
      <w:u w:val="single"/>
    </w:rPr>
  </w:style>
  <w:style w:type="character" w:styleId="Emphasis">
    <w:name w:val="Emphasis"/>
    <w:basedOn w:val="DefaultParagraphFont"/>
    <w:uiPriority w:val="20"/>
    <w:qFormat/>
    <w:rsid w:val="00A67502"/>
    <w:rPr>
      <w:i/>
      <w:iCs/>
    </w:rPr>
  </w:style>
  <w:style w:type="character" w:customStyle="1" w:styleId="Heading3Char">
    <w:name w:val="Heading 3 Char"/>
    <w:basedOn w:val="DefaultParagraphFont"/>
    <w:link w:val="Heading3"/>
    <w:uiPriority w:val="9"/>
    <w:semiHidden/>
    <w:rsid w:val="00C86A4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33455"/>
    <w:pPr>
      <w:widowControl w:val="0"/>
      <w:overflowPunct w:val="0"/>
      <w:autoSpaceDE w:val="0"/>
      <w:autoSpaceDN w:val="0"/>
      <w:adjustRightInd w:val="0"/>
      <w:ind w:left="720"/>
      <w:contextualSpacing/>
    </w:pPr>
    <w:rPr>
      <w:rFonts w:ascii="Times New Roman" w:eastAsiaTheme="minorEastAsia" w:hAnsi="Times New Roman" w:cs="Times New Roman"/>
      <w:kern w:val="28"/>
      <w:sz w:val="20"/>
      <w:szCs w:val="20"/>
    </w:rPr>
  </w:style>
  <w:style w:type="character" w:styleId="UnresolvedMention">
    <w:name w:val="Unresolved Mention"/>
    <w:basedOn w:val="DefaultParagraphFont"/>
    <w:uiPriority w:val="99"/>
    <w:semiHidden/>
    <w:unhideWhenUsed/>
    <w:rsid w:val="006E6760"/>
    <w:rPr>
      <w:color w:val="605E5C"/>
      <w:shd w:val="clear" w:color="auto" w:fill="E1DFDD"/>
    </w:rPr>
  </w:style>
  <w:style w:type="character" w:styleId="FollowedHyperlink">
    <w:name w:val="FollowedHyperlink"/>
    <w:basedOn w:val="DefaultParagraphFont"/>
    <w:uiPriority w:val="99"/>
    <w:semiHidden/>
    <w:unhideWhenUsed/>
    <w:rsid w:val="00AF1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8756">
      <w:bodyDiv w:val="1"/>
      <w:marLeft w:val="0"/>
      <w:marRight w:val="0"/>
      <w:marTop w:val="0"/>
      <w:marBottom w:val="0"/>
      <w:divBdr>
        <w:top w:val="none" w:sz="0" w:space="0" w:color="auto"/>
        <w:left w:val="none" w:sz="0" w:space="0" w:color="auto"/>
        <w:bottom w:val="none" w:sz="0" w:space="0" w:color="auto"/>
        <w:right w:val="none" w:sz="0" w:space="0" w:color="auto"/>
      </w:divBdr>
    </w:div>
    <w:div w:id="95224052">
      <w:bodyDiv w:val="1"/>
      <w:marLeft w:val="0"/>
      <w:marRight w:val="0"/>
      <w:marTop w:val="0"/>
      <w:marBottom w:val="0"/>
      <w:divBdr>
        <w:top w:val="none" w:sz="0" w:space="0" w:color="auto"/>
        <w:left w:val="none" w:sz="0" w:space="0" w:color="auto"/>
        <w:bottom w:val="none" w:sz="0" w:space="0" w:color="auto"/>
        <w:right w:val="none" w:sz="0" w:space="0" w:color="auto"/>
      </w:divBdr>
    </w:div>
    <w:div w:id="100994106">
      <w:bodyDiv w:val="1"/>
      <w:marLeft w:val="0"/>
      <w:marRight w:val="0"/>
      <w:marTop w:val="0"/>
      <w:marBottom w:val="0"/>
      <w:divBdr>
        <w:top w:val="none" w:sz="0" w:space="0" w:color="auto"/>
        <w:left w:val="none" w:sz="0" w:space="0" w:color="auto"/>
        <w:bottom w:val="none" w:sz="0" w:space="0" w:color="auto"/>
        <w:right w:val="none" w:sz="0" w:space="0" w:color="auto"/>
      </w:divBdr>
    </w:div>
    <w:div w:id="150754888">
      <w:bodyDiv w:val="1"/>
      <w:marLeft w:val="0"/>
      <w:marRight w:val="0"/>
      <w:marTop w:val="0"/>
      <w:marBottom w:val="0"/>
      <w:divBdr>
        <w:top w:val="none" w:sz="0" w:space="0" w:color="auto"/>
        <w:left w:val="none" w:sz="0" w:space="0" w:color="auto"/>
        <w:bottom w:val="none" w:sz="0" w:space="0" w:color="auto"/>
        <w:right w:val="none" w:sz="0" w:space="0" w:color="auto"/>
      </w:divBdr>
    </w:div>
    <w:div w:id="174661542">
      <w:bodyDiv w:val="1"/>
      <w:marLeft w:val="0"/>
      <w:marRight w:val="0"/>
      <w:marTop w:val="0"/>
      <w:marBottom w:val="0"/>
      <w:divBdr>
        <w:top w:val="none" w:sz="0" w:space="0" w:color="auto"/>
        <w:left w:val="none" w:sz="0" w:space="0" w:color="auto"/>
        <w:bottom w:val="none" w:sz="0" w:space="0" w:color="auto"/>
        <w:right w:val="none" w:sz="0" w:space="0" w:color="auto"/>
      </w:divBdr>
    </w:div>
    <w:div w:id="188762441">
      <w:bodyDiv w:val="1"/>
      <w:marLeft w:val="0"/>
      <w:marRight w:val="0"/>
      <w:marTop w:val="0"/>
      <w:marBottom w:val="0"/>
      <w:divBdr>
        <w:top w:val="none" w:sz="0" w:space="0" w:color="auto"/>
        <w:left w:val="none" w:sz="0" w:space="0" w:color="auto"/>
        <w:bottom w:val="none" w:sz="0" w:space="0" w:color="auto"/>
        <w:right w:val="none" w:sz="0" w:space="0" w:color="auto"/>
      </w:divBdr>
    </w:div>
    <w:div w:id="252013853">
      <w:bodyDiv w:val="1"/>
      <w:marLeft w:val="0"/>
      <w:marRight w:val="0"/>
      <w:marTop w:val="0"/>
      <w:marBottom w:val="0"/>
      <w:divBdr>
        <w:top w:val="none" w:sz="0" w:space="0" w:color="auto"/>
        <w:left w:val="none" w:sz="0" w:space="0" w:color="auto"/>
        <w:bottom w:val="none" w:sz="0" w:space="0" w:color="auto"/>
        <w:right w:val="none" w:sz="0" w:space="0" w:color="auto"/>
      </w:divBdr>
    </w:div>
    <w:div w:id="288322949">
      <w:bodyDiv w:val="1"/>
      <w:marLeft w:val="0"/>
      <w:marRight w:val="0"/>
      <w:marTop w:val="0"/>
      <w:marBottom w:val="0"/>
      <w:divBdr>
        <w:top w:val="none" w:sz="0" w:space="0" w:color="auto"/>
        <w:left w:val="none" w:sz="0" w:space="0" w:color="auto"/>
        <w:bottom w:val="none" w:sz="0" w:space="0" w:color="auto"/>
        <w:right w:val="none" w:sz="0" w:space="0" w:color="auto"/>
      </w:divBdr>
    </w:div>
    <w:div w:id="311911460">
      <w:bodyDiv w:val="1"/>
      <w:marLeft w:val="0"/>
      <w:marRight w:val="0"/>
      <w:marTop w:val="0"/>
      <w:marBottom w:val="0"/>
      <w:divBdr>
        <w:top w:val="none" w:sz="0" w:space="0" w:color="auto"/>
        <w:left w:val="none" w:sz="0" w:space="0" w:color="auto"/>
        <w:bottom w:val="none" w:sz="0" w:space="0" w:color="auto"/>
        <w:right w:val="none" w:sz="0" w:space="0" w:color="auto"/>
      </w:divBdr>
    </w:div>
    <w:div w:id="327830586">
      <w:bodyDiv w:val="1"/>
      <w:marLeft w:val="0"/>
      <w:marRight w:val="0"/>
      <w:marTop w:val="0"/>
      <w:marBottom w:val="0"/>
      <w:divBdr>
        <w:top w:val="none" w:sz="0" w:space="0" w:color="auto"/>
        <w:left w:val="none" w:sz="0" w:space="0" w:color="auto"/>
        <w:bottom w:val="none" w:sz="0" w:space="0" w:color="auto"/>
        <w:right w:val="none" w:sz="0" w:space="0" w:color="auto"/>
      </w:divBdr>
    </w:div>
    <w:div w:id="360202437">
      <w:bodyDiv w:val="1"/>
      <w:marLeft w:val="0"/>
      <w:marRight w:val="0"/>
      <w:marTop w:val="0"/>
      <w:marBottom w:val="0"/>
      <w:divBdr>
        <w:top w:val="none" w:sz="0" w:space="0" w:color="auto"/>
        <w:left w:val="none" w:sz="0" w:space="0" w:color="auto"/>
        <w:bottom w:val="none" w:sz="0" w:space="0" w:color="auto"/>
        <w:right w:val="none" w:sz="0" w:space="0" w:color="auto"/>
      </w:divBdr>
    </w:div>
    <w:div w:id="413473503">
      <w:bodyDiv w:val="1"/>
      <w:marLeft w:val="0"/>
      <w:marRight w:val="0"/>
      <w:marTop w:val="0"/>
      <w:marBottom w:val="0"/>
      <w:divBdr>
        <w:top w:val="none" w:sz="0" w:space="0" w:color="auto"/>
        <w:left w:val="none" w:sz="0" w:space="0" w:color="auto"/>
        <w:bottom w:val="none" w:sz="0" w:space="0" w:color="auto"/>
        <w:right w:val="none" w:sz="0" w:space="0" w:color="auto"/>
      </w:divBdr>
    </w:div>
    <w:div w:id="443623041">
      <w:bodyDiv w:val="1"/>
      <w:marLeft w:val="0"/>
      <w:marRight w:val="0"/>
      <w:marTop w:val="0"/>
      <w:marBottom w:val="0"/>
      <w:divBdr>
        <w:top w:val="none" w:sz="0" w:space="0" w:color="auto"/>
        <w:left w:val="none" w:sz="0" w:space="0" w:color="auto"/>
        <w:bottom w:val="none" w:sz="0" w:space="0" w:color="auto"/>
        <w:right w:val="none" w:sz="0" w:space="0" w:color="auto"/>
      </w:divBdr>
    </w:div>
    <w:div w:id="454905430">
      <w:bodyDiv w:val="1"/>
      <w:marLeft w:val="0"/>
      <w:marRight w:val="0"/>
      <w:marTop w:val="0"/>
      <w:marBottom w:val="0"/>
      <w:divBdr>
        <w:top w:val="none" w:sz="0" w:space="0" w:color="auto"/>
        <w:left w:val="none" w:sz="0" w:space="0" w:color="auto"/>
        <w:bottom w:val="none" w:sz="0" w:space="0" w:color="auto"/>
        <w:right w:val="none" w:sz="0" w:space="0" w:color="auto"/>
      </w:divBdr>
    </w:div>
    <w:div w:id="464126429">
      <w:bodyDiv w:val="1"/>
      <w:marLeft w:val="0"/>
      <w:marRight w:val="0"/>
      <w:marTop w:val="0"/>
      <w:marBottom w:val="0"/>
      <w:divBdr>
        <w:top w:val="none" w:sz="0" w:space="0" w:color="auto"/>
        <w:left w:val="none" w:sz="0" w:space="0" w:color="auto"/>
        <w:bottom w:val="none" w:sz="0" w:space="0" w:color="auto"/>
        <w:right w:val="none" w:sz="0" w:space="0" w:color="auto"/>
      </w:divBdr>
    </w:div>
    <w:div w:id="495003375">
      <w:bodyDiv w:val="1"/>
      <w:marLeft w:val="0"/>
      <w:marRight w:val="0"/>
      <w:marTop w:val="0"/>
      <w:marBottom w:val="0"/>
      <w:divBdr>
        <w:top w:val="none" w:sz="0" w:space="0" w:color="auto"/>
        <w:left w:val="none" w:sz="0" w:space="0" w:color="auto"/>
        <w:bottom w:val="none" w:sz="0" w:space="0" w:color="auto"/>
        <w:right w:val="none" w:sz="0" w:space="0" w:color="auto"/>
      </w:divBdr>
    </w:div>
    <w:div w:id="510412553">
      <w:bodyDiv w:val="1"/>
      <w:marLeft w:val="0"/>
      <w:marRight w:val="0"/>
      <w:marTop w:val="0"/>
      <w:marBottom w:val="0"/>
      <w:divBdr>
        <w:top w:val="none" w:sz="0" w:space="0" w:color="auto"/>
        <w:left w:val="none" w:sz="0" w:space="0" w:color="auto"/>
        <w:bottom w:val="none" w:sz="0" w:space="0" w:color="auto"/>
        <w:right w:val="none" w:sz="0" w:space="0" w:color="auto"/>
      </w:divBdr>
    </w:div>
    <w:div w:id="558632939">
      <w:bodyDiv w:val="1"/>
      <w:marLeft w:val="0"/>
      <w:marRight w:val="0"/>
      <w:marTop w:val="0"/>
      <w:marBottom w:val="0"/>
      <w:divBdr>
        <w:top w:val="none" w:sz="0" w:space="0" w:color="auto"/>
        <w:left w:val="none" w:sz="0" w:space="0" w:color="auto"/>
        <w:bottom w:val="none" w:sz="0" w:space="0" w:color="auto"/>
        <w:right w:val="none" w:sz="0" w:space="0" w:color="auto"/>
      </w:divBdr>
    </w:div>
    <w:div w:id="674653050">
      <w:bodyDiv w:val="1"/>
      <w:marLeft w:val="0"/>
      <w:marRight w:val="0"/>
      <w:marTop w:val="0"/>
      <w:marBottom w:val="0"/>
      <w:divBdr>
        <w:top w:val="none" w:sz="0" w:space="0" w:color="auto"/>
        <w:left w:val="none" w:sz="0" w:space="0" w:color="auto"/>
        <w:bottom w:val="none" w:sz="0" w:space="0" w:color="auto"/>
        <w:right w:val="none" w:sz="0" w:space="0" w:color="auto"/>
      </w:divBdr>
    </w:div>
    <w:div w:id="684016771">
      <w:bodyDiv w:val="1"/>
      <w:marLeft w:val="0"/>
      <w:marRight w:val="0"/>
      <w:marTop w:val="0"/>
      <w:marBottom w:val="0"/>
      <w:divBdr>
        <w:top w:val="none" w:sz="0" w:space="0" w:color="auto"/>
        <w:left w:val="none" w:sz="0" w:space="0" w:color="auto"/>
        <w:bottom w:val="none" w:sz="0" w:space="0" w:color="auto"/>
        <w:right w:val="none" w:sz="0" w:space="0" w:color="auto"/>
      </w:divBdr>
    </w:div>
    <w:div w:id="691956927">
      <w:bodyDiv w:val="1"/>
      <w:marLeft w:val="0"/>
      <w:marRight w:val="0"/>
      <w:marTop w:val="0"/>
      <w:marBottom w:val="0"/>
      <w:divBdr>
        <w:top w:val="none" w:sz="0" w:space="0" w:color="auto"/>
        <w:left w:val="none" w:sz="0" w:space="0" w:color="auto"/>
        <w:bottom w:val="none" w:sz="0" w:space="0" w:color="auto"/>
        <w:right w:val="none" w:sz="0" w:space="0" w:color="auto"/>
      </w:divBdr>
    </w:div>
    <w:div w:id="729497609">
      <w:bodyDiv w:val="1"/>
      <w:marLeft w:val="0"/>
      <w:marRight w:val="0"/>
      <w:marTop w:val="0"/>
      <w:marBottom w:val="0"/>
      <w:divBdr>
        <w:top w:val="none" w:sz="0" w:space="0" w:color="auto"/>
        <w:left w:val="none" w:sz="0" w:space="0" w:color="auto"/>
        <w:bottom w:val="none" w:sz="0" w:space="0" w:color="auto"/>
        <w:right w:val="none" w:sz="0" w:space="0" w:color="auto"/>
      </w:divBdr>
    </w:div>
    <w:div w:id="765199337">
      <w:bodyDiv w:val="1"/>
      <w:marLeft w:val="0"/>
      <w:marRight w:val="0"/>
      <w:marTop w:val="0"/>
      <w:marBottom w:val="0"/>
      <w:divBdr>
        <w:top w:val="none" w:sz="0" w:space="0" w:color="auto"/>
        <w:left w:val="none" w:sz="0" w:space="0" w:color="auto"/>
        <w:bottom w:val="none" w:sz="0" w:space="0" w:color="auto"/>
        <w:right w:val="none" w:sz="0" w:space="0" w:color="auto"/>
      </w:divBdr>
    </w:div>
    <w:div w:id="906308374">
      <w:bodyDiv w:val="1"/>
      <w:marLeft w:val="0"/>
      <w:marRight w:val="0"/>
      <w:marTop w:val="0"/>
      <w:marBottom w:val="0"/>
      <w:divBdr>
        <w:top w:val="none" w:sz="0" w:space="0" w:color="auto"/>
        <w:left w:val="none" w:sz="0" w:space="0" w:color="auto"/>
        <w:bottom w:val="none" w:sz="0" w:space="0" w:color="auto"/>
        <w:right w:val="none" w:sz="0" w:space="0" w:color="auto"/>
      </w:divBdr>
    </w:div>
    <w:div w:id="939262989">
      <w:bodyDiv w:val="1"/>
      <w:marLeft w:val="0"/>
      <w:marRight w:val="0"/>
      <w:marTop w:val="0"/>
      <w:marBottom w:val="0"/>
      <w:divBdr>
        <w:top w:val="none" w:sz="0" w:space="0" w:color="auto"/>
        <w:left w:val="none" w:sz="0" w:space="0" w:color="auto"/>
        <w:bottom w:val="none" w:sz="0" w:space="0" w:color="auto"/>
        <w:right w:val="none" w:sz="0" w:space="0" w:color="auto"/>
      </w:divBdr>
    </w:div>
    <w:div w:id="939605157">
      <w:bodyDiv w:val="1"/>
      <w:marLeft w:val="0"/>
      <w:marRight w:val="0"/>
      <w:marTop w:val="0"/>
      <w:marBottom w:val="0"/>
      <w:divBdr>
        <w:top w:val="none" w:sz="0" w:space="0" w:color="auto"/>
        <w:left w:val="none" w:sz="0" w:space="0" w:color="auto"/>
        <w:bottom w:val="none" w:sz="0" w:space="0" w:color="auto"/>
        <w:right w:val="none" w:sz="0" w:space="0" w:color="auto"/>
      </w:divBdr>
    </w:div>
    <w:div w:id="954747201">
      <w:bodyDiv w:val="1"/>
      <w:marLeft w:val="0"/>
      <w:marRight w:val="0"/>
      <w:marTop w:val="0"/>
      <w:marBottom w:val="0"/>
      <w:divBdr>
        <w:top w:val="none" w:sz="0" w:space="0" w:color="auto"/>
        <w:left w:val="none" w:sz="0" w:space="0" w:color="auto"/>
        <w:bottom w:val="none" w:sz="0" w:space="0" w:color="auto"/>
        <w:right w:val="none" w:sz="0" w:space="0" w:color="auto"/>
      </w:divBdr>
    </w:div>
    <w:div w:id="957292943">
      <w:bodyDiv w:val="1"/>
      <w:marLeft w:val="0"/>
      <w:marRight w:val="0"/>
      <w:marTop w:val="0"/>
      <w:marBottom w:val="0"/>
      <w:divBdr>
        <w:top w:val="none" w:sz="0" w:space="0" w:color="auto"/>
        <w:left w:val="none" w:sz="0" w:space="0" w:color="auto"/>
        <w:bottom w:val="none" w:sz="0" w:space="0" w:color="auto"/>
        <w:right w:val="none" w:sz="0" w:space="0" w:color="auto"/>
      </w:divBdr>
    </w:div>
    <w:div w:id="1009798585">
      <w:bodyDiv w:val="1"/>
      <w:marLeft w:val="0"/>
      <w:marRight w:val="0"/>
      <w:marTop w:val="0"/>
      <w:marBottom w:val="0"/>
      <w:divBdr>
        <w:top w:val="none" w:sz="0" w:space="0" w:color="auto"/>
        <w:left w:val="none" w:sz="0" w:space="0" w:color="auto"/>
        <w:bottom w:val="none" w:sz="0" w:space="0" w:color="auto"/>
        <w:right w:val="none" w:sz="0" w:space="0" w:color="auto"/>
      </w:divBdr>
      <w:divsChild>
        <w:div w:id="1051078869">
          <w:marLeft w:val="0"/>
          <w:marRight w:val="0"/>
          <w:marTop w:val="0"/>
          <w:marBottom w:val="0"/>
          <w:divBdr>
            <w:top w:val="none" w:sz="0" w:space="0" w:color="auto"/>
            <w:left w:val="none" w:sz="0" w:space="0" w:color="auto"/>
            <w:bottom w:val="none" w:sz="0" w:space="0" w:color="auto"/>
            <w:right w:val="none" w:sz="0" w:space="0" w:color="auto"/>
          </w:divBdr>
          <w:divsChild>
            <w:div w:id="116946827">
              <w:marLeft w:val="0"/>
              <w:marRight w:val="0"/>
              <w:marTop w:val="600"/>
              <w:marBottom w:val="0"/>
              <w:divBdr>
                <w:top w:val="none" w:sz="0" w:space="0" w:color="auto"/>
                <w:left w:val="none" w:sz="0" w:space="0" w:color="auto"/>
                <w:bottom w:val="none" w:sz="0" w:space="0" w:color="auto"/>
                <w:right w:val="none" w:sz="0" w:space="0" w:color="auto"/>
              </w:divBdr>
              <w:divsChild>
                <w:div w:id="1265532798">
                  <w:marLeft w:val="0"/>
                  <w:marRight w:val="0"/>
                  <w:marTop w:val="0"/>
                  <w:marBottom w:val="0"/>
                  <w:divBdr>
                    <w:top w:val="none" w:sz="0" w:space="0" w:color="auto"/>
                    <w:left w:val="none" w:sz="0" w:space="0" w:color="auto"/>
                    <w:bottom w:val="none" w:sz="0" w:space="0" w:color="auto"/>
                    <w:right w:val="none" w:sz="0" w:space="0" w:color="auto"/>
                  </w:divBdr>
                </w:div>
                <w:div w:id="713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241">
          <w:marLeft w:val="0"/>
          <w:marRight w:val="0"/>
          <w:marTop w:val="0"/>
          <w:marBottom w:val="0"/>
          <w:divBdr>
            <w:top w:val="none" w:sz="0" w:space="0" w:color="auto"/>
            <w:left w:val="none" w:sz="0" w:space="0" w:color="auto"/>
            <w:bottom w:val="none" w:sz="0" w:space="0" w:color="auto"/>
            <w:right w:val="none" w:sz="0" w:space="0" w:color="auto"/>
          </w:divBdr>
        </w:div>
      </w:divsChild>
    </w:div>
    <w:div w:id="1034229290">
      <w:bodyDiv w:val="1"/>
      <w:marLeft w:val="0"/>
      <w:marRight w:val="0"/>
      <w:marTop w:val="0"/>
      <w:marBottom w:val="0"/>
      <w:divBdr>
        <w:top w:val="none" w:sz="0" w:space="0" w:color="auto"/>
        <w:left w:val="none" w:sz="0" w:space="0" w:color="auto"/>
        <w:bottom w:val="none" w:sz="0" w:space="0" w:color="auto"/>
        <w:right w:val="none" w:sz="0" w:space="0" w:color="auto"/>
      </w:divBdr>
    </w:div>
    <w:div w:id="1152451901">
      <w:bodyDiv w:val="1"/>
      <w:marLeft w:val="0"/>
      <w:marRight w:val="0"/>
      <w:marTop w:val="0"/>
      <w:marBottom w:val="0"/>
      <w:divBdr>
        <w:top w:val="none" w:sz="0" w:space="0" w:color="auto"/>
        <w:left w:val="none" w:sz="0" w:space="0" w:color="auto"/>
        <w:bottom w:val="none" w:sz="0" w:space="0" w:color="auto"/>
        <w:right w:val="none" w:sz="0" w:space="0" w:color="auto"/>
      </w:divBdr>
    </w:div>
    <w:div w:id="1162116326">
      <w:bodyDiv w:val="1"/>
      <w:marLeft w:val="0"/>
      <w:marRight w:val="0"/>
      <w:marTop w:val="0"/>
      <w:marBottom w:val="0"/>
      <w:divBdr>
        <w:top w:val="none" w:sz="0" w:space="0" w:color="auto"/>
        <w:left w:val="none" w:sz="0" w:space="0" w:color="auto"/>
        <w:bottom w:val="none" w:sz="0" w:space="0" w:color="auto"/>
        <w:right w:val="none" w:sz="0" w:space="0" w:color="auto"/>
      </w:divBdr>
    </w:div>
    <w:div w:id="1196192891">
      <w:bodyDiv w:val="1"/>
      <w:marLeft w:val="0"/>
      <w:marRight w:val="0"/>
      <w:marTop w:val="0"/>
      <w:marBottom w:val="0"/>
      <w:divBdr>
        <w:top w:val="none" w:sz="0" w:space="0" w:color="auto"/>
        <w:left w:val="none" w:sz="0" w:space="0" w:color="auto"/>
        <w:bottom w:val="none" w:sz="0" w:space="0" w:color="auto"/>
        <w:right w:val="none" w:sz="0" w:space="0" w:color="auto"/>
      </w:divBdr>
    </w:div>
    <w:div w:id="1220554465">
      <w:bodyDiv w:val="1"/>
      <w:marLeft w:val="0"/>
      <w:marRight w:val="0"/>
      <w:marTop w:val="0"/>
      <w:marBottom w:val="0"/>
      <w:divBdr>
        <w:top w:val="none" w:sz="0" w:space="0" w:color="auto"/>
        <w:left w:val="none" w:sz="0" w:space="0" w:color="auto"/>
        <w:bottom w:val="none" w:sz="0" w:space="0" w:color="auto"/>
        <w:right w:val="none" w:sz="0" w:space="0" w:color="auto"/>
      </w:divBdr>
    </w:div>
    <w:div w:id="1230657186">
      <w:bodyDiv w:val="1"/>
      <w:marLeft w:val="0"/>
      <w:marRight w:val="0"/>
      <w:marTop w:val="0"/>
      <w:marBottom w:val="0"/>
      <w:divBdr>
        <w:top w:val="none" w:sz="0" w:space="0" w:color="auto"/>
        <w:left w:val="none" w:sz="0" w:space="0" w:color="auto"/>
        <w:bottom w:val="none" w:sz="0" w:space="0" w:color="auto"/>
        <w:right w:val="none" w:sz="0" w:space="0" w:color="auto"/>
      </w:divBdr>
    </w:div>
    <w:div w:id="1235360104">
      <w:bodyDiv w:val="1"/>
      <w:marLeft w:val="0"/>
      <w:marRight w:val="0"/>
      <w:marTop w:val="0"/>
      <w:marBottom w:val="0"/>
      <w:divBdr>
        <w:top w:val="none" w:sz="0" w:space="0" w:color="auto"/>
        <w:left w:val="none" w:sz="0" w:space="0" w:color="auto"/>
        <w:bottom w:val="none" w:sz="0" w:space="0" w:color="auto"/>
        <w:right w:val="none" w:sz="0" w:space="0" w:color="auto"/>
      </w:divBdr>
    </w:div>
    <w:div w:id="1261715213">
      <w:bodyDiv w:val="1"/>
      <w:marLeft w:val="0"/>
      <w:marRight w:val="0"/>
      <w:marTop w:val="0"/>
      <w:marBottom w:val="0"/>
      <w:divBdr>
        <w:top w:val="none" w:sz="0" w:space="0" w:color="auto"/>
        <w:left w:val="none" w:sz="0" w:space="0" w:color="auto"/>
        <w:bottom w:val="none" w:sz="0" w:space="0" w:color="auto"/>
        <w:right w:val="none" w:sz="0" w:space="0" w:color="auto"/>
      </w:divBdr>
    </w:div>
    <w:div w:id="1302425228">
      <w:bodyDiv w:val="1"/>
      <w:marLeft w:val="0"/>
      <w:marRight w:val="0"/>
      <w:marTop w:val="0"/>
      <w:marBottom w:val="0"/>
      <w:divBdr>
        <w:top w:val="none" w:sz="0" w:space="0" w:color="auto"/>
        <w:left w:val="none" w:sz="0" w:space="0" w:color="auto"/>
        <w:bottom w:val="none" w:sz="0" w:space="0" w:color="auto"/>
        <w:right w:val="none" w:sz="0" w:space="0" w:color="auto"/>
      </w:divBdr>
    </w:div>
    <w:div w:id="1351686750">
      <w:bodyDiv w:val="1"/>
      <w:marLeft w:val="0"/>
      <w:marRight w:val="0"/>
      <w:marTop w:val="0"/>
      <w:marBottom w:val="0"/>
      <w:divBdr>
        <w:top w:val="none" w:sz="0" w:space="0" w:color="auto"/>
        <w:left w:val="none" w:sz="0" w:space="0" w:color="auto"/>
        <w:bottom w:val="none" w:sz="0" w:space="0" w:color="auto"/>
        <w:right w:val="none" w:sz="0" w:space="0" w:color="auto"/>
      </w:divBdr>
    </w:div>
    <w:div w:id="1372849998">
      <w:bodyDiv w:val="1"/>
      <w:marLeft w:val="0"/>
      <w:marRight w:val="0"/>
      <w:marTop w:val="0"/>
      <w:marBottom w:val="0"/>
      <w:divBdr>
        <w:top w:val="none" w:sz="0" w:space="0" w:color="auto"/>
        <w:left w:val="none" w:sz="0" w:space="0" w:color="auto"/>
        <w:bottom w:val="none" w:sz="0" w:space="0" w:color="auto"/>
        <w:right w:val="none" w:sz="0" w:space="0" w:color="auto"/>
      </w:divBdr>
    </w:div>
    <w:div w:id="1389765063">
      <w:bodyDiv w:val="1"/>
      <w:marLeft w:val="0"/>
      <w:marRight w:val="0"/>
      <w:marTop w:val="0"/>
      <w:marBottom w:val="0"/>
      <w:divBdr>
        <w:top w:val="none" w:sz="0" w:space="0" w:color="auto"/>
        <w:left w:val="none" w:sz="0" w:space="0" w:color="auto"/>
        <w:bottom w:val="none" w:sz="0" w:space="0" w:color="auto"/>
        <w:right w:val="none" w:sz="0" w:space="0" w:color="auto"/>
      </w:divBdr>
    </w:div>
    <w:div w:id="1391683756">
      <w:bodyDiv w:val="1"/>
      <w:marLeft w:val="0"/>
      <w:marRight w:val="0"/>
      <w:marTop w:val="0"/>
      <w:marBottom w:val="0"/>
      <w:divBdr>
        <w:top w:val="none" w:sz="0" w:space="0" w:color="auto"/>
        <w:left w:val="none" w:sz="0" w:space="0" w:color="auto"/>
        <w:bottom w:val="none" w:sz="0" w:space="0" w:color="auto"/>
        <w:right w:val="none" w:sz="0" w:space="0" w:color="auto"/>
      </w:divBdr>
    </w:div>
    <w:div w:id="1447848938">
      <w:bodyDiv w:val="1"/>
      <w:marLeft w:val="0"/>
      <w:marRight w:val="0"/>
      <w:marTop w:val="0"/>
      <w:marBottom w:val="0"/>
      <w:divBdr>
        <w:top w:val="none" w:sz="0" w:space="0" w:color="auto"/>
        <w:left w:val="none" w:sz="0" w:space="0" w:color="auto"/>
        <w:bottom w:val="none" w:sz="0" w:space="0" w:color="auto"/>
        <w:right w:val="none" w:sz="0" w:space="0" w:color="auto"/>
      </w:divBdr>
    </w:div>
    <w:div w:id="1452047143">
      <w:bodyDiv w:val="1"/>
      <w:marLeft w:val="0"/>
      <w:marRight w:val="0"/>
      <w:marTop w:val="0"/>
      <w:marBottom w:val="0"/>
      <w:divBdr>
        <w:top w:val="none" w:sz="0" w:space="0" w:color="auto"/>
        <w:left w:val="none" w:sz="0" w:space="0" w:color="auto"/>
        <w:bottom w:val="none" w:sz="0" w:space="0" w:color="auto"/>
        <w:right w:val="none" w:sz="0" w:space="0" w:color="auto"/>
      </w:divBdr>
    </w:div>
    <w:div w:id="1486626375">
      <w:bodyDiv w:val="1"/>
      <w:marLeft w:val="0"/>
      <w:marRight w:val="0"/>
      <w:marTop w:val="0"/>
      <w:marBottom w:val="0"/>
      <w:divBdr>
        <w:top w:val="none" w:sz="0" w:space="0" w:color="auto"/>
        <w:left w:val="none" w:sz="0" w:space="0" w:color="auto"/>
        <w:bottom w:val="none" w:sz="0" w:space="0" w:color="auto"/>
        <w:right w:val="none" w:sz="0" w:space="0" w:color="auto"/>
      </w:divBdr>
    </w:div>
    <w:div w:id="1514681878">
      <w:bodyDiv w:val="1"/>
      <w:marLeft w:val="0"/>
      <w:marRight w:val="0"/>
      <w:marTop w:val="0"/>
      <w:marBottom w:val="0"/>
      <w:divBdr>
        <w:top w:val="none" w:sz="0" w:space="0" w:color="auto"/>
        <w:left w:val="none" w:sz="0" w:space="0" w:color="auto"/>
        <w:bottom w:val="none" w:sz="0" w:space="0" w:color="auto"/>
        <w:right w:val="none" w:sz="0" w:space="0" w:color="auto"/>
      </w:divBdr>
    </w:div>
    <w:div w:id="1555122964">
      <w:bodyDiv w:val="1"/>
      <w:marLeft w:val="0"/>
      <w:marRight w:val="0"/>
      <w:marTop w:val="0"/>
      <w:marBottom w:val="0"/>
      <w:divBdr>
        <w:top w:val="none" w:sz="0" w:space="0" w:color="auto"/>
        <w:left w:val="none" w:sz="0" w:space="0" w:color="auto"/>
        <w:bottom w:val="none" w:sz="0" w:space="0" w:color="auto"/>
        <w:right w:val="none" w:sz="0" w:space="0" w:color="auto"/>
      </w:divBdr>
    </w:div>
    <w:div w:id="1585649572">
      <w:bodyDiv w:val="1"/>
      <w:marLeft w:val="0"/>
      <w:marRight w:val="0"/>
      <w:marTop w:val="0"/>
      <w:marBottom w:val="0"/>
      <w:divBdr>
        <w:top w:val="none" w:sz="0" w:space="0" w:color="auto"/>
        <w:left w:val="none" w:sz="0" w:space="0" w:color="auto"/>
        <w:bottom w:val="none" w:sz="0" w:space="0" w:color="auto"/>
        <w:right w:val="none" w:sz="0" w:space="0" w:color="auto"/>
      </w:divBdr>
    </w:div>
    <w:div w:id="1596014343">
      <w:bodyDiv w:val="1"/>
      <w:marLeft w:val="0"/>
      <w:marRight w:val="0"/>
      <w:marTop w:val="0"/>
      <w:marBottom w:val="0"/>
      <w:divBdr>
        <w:top w:val="none" w:sz="0" w:space="0" w:color="auto"/>
        <w:left w:val="none" w:sz="0" w:space="0" w:color="auto"/>
        <w:bottom w:val="none" w:sz="0" w:space="0" w:color="auto"/>
        <w:right w:val="none" w:sz="0" w:space="0" w:color="auto"/>
      </w:divBdr>
    </w:div>
    <w:div w:id="1647513153">
      <w:bodyDiv w:val="1"/>
      <w:marLeft w:val="0"/>
      <w:marRight w:val="0"/>
      <w:marTop w:val="0"/>
      <w:marBottom w:val="0"/>
      <w:divBdr>
        <w:top w:val="none" w:sz="0" w:space="0" w:color="auto"/>
        <w:left w:val="none" w:sz="0" w:space="0" w:color="auto"/>
        <w:bottom w:val="none" w:sz="0" w:space="0" w:color="auto"/>
        <w:right w:val="none" w:sz="0" w:space="0" w:color="auto"/>
      </w:divBdr>
    </w:div>
    <w:div w:id="1697853584">
      <w:bodyDiv w:val="1"/>
      <w:marLeft w:val="0"/>
      <w:marRight w:val="0"/>
      <w:marTop w:val="0"/>
      <w:marBottom w:val="0"/>
      <w:divBdr>
        <w:top w:val="none" w:sz="0" w:space="0" w:color="auto"/>
        <w:left w:val="none" w:sz="0" w:space="0" w:color="auto"/>
        <w:bottom w:val="none" w:sz="0" w:space="0" w:color="auto"/>
        <w:right w:val="none" w:sz="0" w:space="0" w:color="auto"/>
      </w:divBdr>
    </w:div>
    <w:div w:id="1699424935">
      <w:bodyDiv w:val="1"/>
      <w:marLeft w:val="0"/>
      <w:marRight w:val="0"/>
      <w:marTop w:val="0"/>
      <w:marBottom w:val="0"/>
      <w:divBdr>
        <w:top w:val="none" w:sz="0" w:space="0" w:color="auto"/>
        <w:left w:val="none" w:sz="0" w:space="0" w:color="auto"/>
        <w:bottom w:val="none" w:sz="0" w:space="0" w:color="auto"/>
        <w:right w:val="none" w:sz="0" w:space="0" w:color="auto"/>
      </w:divBdr>
    </w:div>
    <w:div w:id="1702852712">
      <w:bodyDiv w:val="1"/>
      <w:marLeft w:val="0"/>
      <w:marRight w:val="0"/>
      <w:marTop w:val="0"/>
      <w:marBottom w:val="0"/>
      <w:divBdr>
        <w:top w:val="none" w:sz="0" w:space="0" w:color="auto"/>
        <w:left w:val="none" w:sz="0" w:space="0" w:color="auto"/>
        <w:bottom w:val="none" w:sz="0" w:space="0" w:color="auto"/>
        <w:right w:val="none" w:sz="0" w:space="0" w:color="auto"/>
      </w:divBdr>
    </w:div>
    <w:div w:id="1713771127">
      <w:bodyDiv w:val="1"/>
      <w:marLeft w:val="0"/>
      <w:marRight w:val="0"/>
      <w:marTop w:val="0"/>
      <w:marBottom w:val="0"/>
      <w:divBdr>
        <w:top w:val="none" w:sz="0" w:space="0" w:color="auto"/>
        <w:left w:val="none" w:sz="0" w:space="0" w:color="auto"/>
        <w:bottom w:val="none" w:sz="0" w:space="0" w:color="auto"/>
        <w:right w:val="none" w:sz="0" w:space="0" w:color="auto"/>
      </w:divBdr>
    </w:div>
    <w:div w:id="1725333075">
      <w:bodyDiv w:val="1"/>
      <w:marLeft w:val="0"/>
      <w:marRight w:val="0"/>
      <w:marTop w:val="0"/>
      <w:marBottom w:val="0"/>
      <w:divBdr>
        <w:top w:val="none" w:sz="0" w:space="0" w:color="auto"/>
        <w:left w:val="none" w:sz="0" w:space="0" w:color="auto"/>
        <w:bottom w:val="none" w:sz="0" w:space="0" w:color="auto"/>
        <w:right w:val="none" w:sz="0" w:space="0" w:color="auto"/>
      </w:divBdr>
    </w:div>
    <w:div w:id="1728795008">
      <w:bodyDiv w:val="1"/>
      <w:marLeft w:val="0"/>
      <w:marRight w:val="0"/>
      <w:marTop w:val="0"/>
      <w:marBottom w:val="0"/>
      <w:divBdr>
        <w:top w:val="none" w:sz="0" w:space="0" w:color="auto"/>
        <w:left w:val="none" w:sz="0" w:space="0" w:color="auto"/>
        <w:bottom w:val="none" w:sz="0" w:space="0" w:color="auto"/>
        <w:right w:val="none" w:sz="0" w:space="0" w:color="auto"/>
      </w:divBdr>
    </w:div>
    <w:div w:id="1771776144">
      <w:bodyDiv w:val="1"/>
      <w:marLeft w:val="0"/>
      <w:marRight w:val="0"/>
      <w:marTop w:val="0"/>
      <w:marBottom w:val="0"/>
      <w:divBdr>
        <w:top w:val="none" w:sz="0" w:space="0" w:color="auto"/>
        <w:left w:val="none" w:sz="0" w:space="0" w:color="auto"/>
        <w:bottom w:val="none" w:sz="0" w:space="0" w:color="auto"/>
        <w:right w:val="none" w:sz="0" w:space="0" w:color="auto"/>
      </w:divBdr>
    </w:div>
    <w:div w:id="1858421835">
      <w:bodyDiv w:val="1"/>
      <w:marLeft w:val="0"/>
      <w:marRight w:val="0"/>
      <w:marTop w:val="0"/>
      <w:marBottom w:val="0"/>
      <w:divBdr>
        <w:top w:val="none" w:sz="0" w:space="0" w:color="auto"/>
        <w:left w:val="none" w:sz="0" w:space="0" w:color="auto"/>
        <w:bottom w:val="none" w:sz="0" w:space="0" w:color="auto"/>
        <w:right w:val="none" w:sz="0" w:space="0" w:color="auto"/>
      </w:divBdr>
    </w:div>
    <w:div w:id="1866864366">
      <w:bodyDiv w:val="1"/>
      <w:marLeft w:val="0"/>
      <w:marRight w:val="0"/>
      <w:marTop w:val="0"/>
      <w:marBottom w:val="0"/>
      <w:divBdr>
        <w:top w:val="none" w:sz="0" w:space="0" w:color="auto"/>
        <w:left w:val="none" w:sz="0" w:space="0" w:color="auto"/>
        <w:bottom w:val="none" w:sz="0" w:space="0" w:color="auto"/>
        <w:right w:val="none" w:sz="0" w:space="0" w:color="auto"/>
      </w:divBdr>
    </w:div>
    <w:div w:id="1923250841">
      <w:bodyDiv w:val="1"/>
      <w:marLeft w:val="0"/>
      <w:marRight w:val="0"/>
      <w:marTop w:val="0"/>
      <w:marBottom w:val="0"/>
      <w:divBdr>
        <w:top w:val="none" w:sz="0" w:space="0" w:color="auto"/>
        <w:left w:val="none" w:sz="0" w:space="0" w:color="auto"/>
        <w:bottom w:val="none" w:sz="0" w:space="0" w:color="auto"/>
        <w:right w:val="none" w:sz="0" w:space="0" w:color="auto"/>
      </w:divBdr>
    </w:div>
    <w:div w:id="2037852150">
      <w:bodyDiv w:val="1"/>
      <w:marLeft w:val="0"/>
      <w:marRight w:val="0"/>
      <w:marTop w:val="0"/>
      <w:marBottom w:val="0"/>
      <w:divBdr>
        <w:top w:val="none" w:sz="0" w:space="0" w:color="auto"/>
        <w:left w:val="none" w:sz="0" w:space="0" w:color="auto"/>
        <w:bottom w:val="none" w:sz="0" w:space="0" w:color="auto"/>
        <w:right w:val="none" w:sz="0" w:space="0" w:color="auto"/>
      </w:divBdr>
    </w:div>
    <w:div w:id="2054696533">
      <w:bodyDiv w:val="1"/>
      <w:marLeft w:val="0"/>
      <w:marRight w:val="0"/>
      <w:marTop w:val="0"/>
      <w:marBottom w:val="0"/>
      <w:divBdr>
        <w:top w:val="none" w:sz="0" w:space="0" w:color="auto"/>
        <w:left w:val="none" w:sz="0" w:space="0" w:color="auto"/>
        <w:bottom w:val="none" w:sz="0" w:space="0" w:color="auto"/>
        <w:right w:val="none" w:sz="0" w:space="0" w:color="auto"/>
      </w:divBdr>
    </w:div>
    <w:div w:id="20830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ogrjEYM2i2YuXKKcRgzQlU_BkPYJkrj" TargetMode="External"/><Relationship Id="rId13" Type="http://schemas.openxmlformats.org/officeDocument/2006/relationships/hyperlink" Target="https://www.youtube.com/watch?v=Foy11Rb6hf4&amp;list=PLAdy2hvW6PL93B6hbgswTxf93Evs575yd&amp;index=2&amp;t=0s" TargetMode="External"/><Relationship Id="rId3" Type="http://schemas.openxmlformats.org/officeDocument/2006/relationships/styles" Target="styles.xml"/><Relationship Id="rId7" Type="http://schemas.openxmlformats.org/officeDocument/2006/relationships/hyperlink" Target="mailto:lindajfglenn@gmail.com" TargetMode="External"/><Relationship Id="rId12" Type="http://schemas.openxmlformats.org/officeDocument/2006/relationships/hyperlink" Target="https://www.biblegateway.com/passage/?search=matthew+13%3A1-23&amp;version=N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pcpataskala.com/" TargetMode="External"/><Relationship Id="rId11" Type="http://schemas.openxmlformats.org/officeDocument/2006/relationships/hyperlink" Target="https://www.youtube.com/watch?v=NQ2Mcd7pX20" TargetMode="External"/><Relationship Id="rId5" Type="http://schemas.openxmlformats.org/officeDocument/2006/relationships/webSettings" Target="webSettings.xml"/><Relationship Id="rId15" Type="http://schemas.openxmlformats.org/officeDocument/2006/relationships/hyperlink" Target="https://www.youtube.com/watch?v=KB4KcleYiWM" TargetMode="External"/><Relationship Id="rId10" Type="http://schemas.openxmlformats.org/officeDocument/2006/relationships/hyperlink" Target="https://www.youtube.com/watch?v=dgcYD_m4OhU" TargetMode="External"/><Relationship Id="rId4" Type="http://schemas.openxmlformats.org/officeDocument/2006/relationships/settings" Target="settings.xml"/><Relationship Id="rId9" Type="http://schemas.openxmlformats.org/officeDocument/2006/relationships/hyperlink" Target="https://www.youtube.com/watch?v=EmP9LvHgcaA" TargetMode="External"/><Relationship Id="rId14" Type="http://schemas.openxmlformats.org/officeDocument/2006/relationships/hyperlink" Target="https://www.youtube.com/watch?v=HqpXWF15a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F971-C780-4DD3-BBEB-A2C14491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2221</Words>
  <Characters>12663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Hufford</dc:creator>
  <cp:keywords/>
  <dc:description/>
  <cp:lastModifiedBy>FPC Pataskala</cp:lastModifiedBy>
  <cp:revision>2</cp:revision>
  <cp:lastPrinted>2020-03-04T20:31:00Z</cp:lastPrinted>
  <dcterms:created xsi:type="dcterms:W3CDTF">2020-07-08T16:25:00Z</dcterms:created>
  <dcterms:modified xsi:type="dcterms:W3CDTF">2020-07-08T16:25:00Z</dcterms:modified>
</cp:coreProperties>
</file>