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535D" w14:textId="3B606A7F" w:rsidR="00BB4EC8" w:rsidRPr="00285633" w:rsidRDefault="00BB4EC8" w:rsidP="00BB4EC8">
      <w:pPr>
        <w:spacing w:after="0"/>
        <w:jc w:val="center"/>
        <w:rPr>
          <w:i/>
          <w:iCs/>
          <w:sz w:val="24"/>
          <w:szCs w:val="24"/>
        </w:rPr>
      </w:pPr>
      <w:bookmarkStart w:id="0" w:name="_Hlk35796975"/>
      <w:r w:rsidRPr="00285633">
        <w:rPr>
          <w:i/>
          <w:iCs/>
          <w:sz w:val="24"/>
          <w:szCs w:val="24"/>
        </w:rPr>
        <w:t xml:space="preserve">Please enjoy photos embedded from Pastor Janet’s 2008 </w:t>
      </w:r>
      <w:r>
        <w:rPr>
          <w:i/>
          <w:iCs/>
          <w:sz w:val="24"/>
          <w:szCs w:val="24"/>
        </w:rPr>
        <w:t>Lenten pilgrimage</w:t>
      </w:r>
      <w:r w:rsidRPr="00285633">
        <w:rPr>
          <w:i/>
          <w:iCs/>
          <w:sz w:val="24"/>
          <w:szCs w:val="24"/>
        </w:rPr>
        <w:t xml:space="preserve"> to the Holy Land. </w:t>
      </w:r>
    </w:p>
    <w:bookmarkEnd w:id="0"/>
    <w:p w14:paraId="05EE6C56" w14:textId="1890A4BC" w:rsidR="00AD0BF8" w:rsidRPr="00CB79DC" w:rsidRDefault="003549A3" w:rsidP="00C01481">
      <w:pPr>
        <w:spacing w:after="0"/>
        <w:rPr>
          <w:b/>
          <w:bCs/>
          <w:sz w:val="40"/>
          <w:szCs w:val="40"/>
          <w:u w:val="single"/>
        </w:rPr>
      </w:pPr>
      <w:r w:rsidRPr="00CB79DC">
        <w:rPr>
          <w:noProof/>
          <w:sz w:val="40"/>
          <w:szCs w:val="40"/>
        </w:rPr>
        <w:drawing>
          <wp:anchor distT="0" distB="0" distL="114300" distR="114300" simplePos="0" relativeHeight="251659264" behindDoc="1" locked="0" layoutInCell="1" allowOverlap="1" wp14:anchorId="54AC6455" wp14:editId="1B1F45A4">
            <wp:simplePos x="0" y="0"/>
            <wp:positionH relativeFrom="margin">
              <wp:align>left</wp:align>
            </wp:positionH>
            <wp:positionV relativeFrom="paragraph">
              <wp:posOffset>9525</wp:posOffset>
            </wp:positionV>
            <wp:extent cx="1129030" cy="1108075"/>
            <wp:effectExtent l="0" t="0" r="0" b="0"/>
            <wp:wrapTight wrapText="bothSides">
              <wp:wrapPolygon edited="0">
                <wp:start x="0" y="0"/>
                <wp:lineTo x="0" y="21167"/>
                <wp:lineTo x="21138" y="21167"/>
                <wp:lineTo x="21138" y="0"/>
                <wp:lineTo x="0" y="0"/>
              </wp:wrapPolygon>
            </wp:wrapTight>
            <wp:docPr id="10" name="Picture 10" descr="Image result for image for resu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for resurrec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030"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BF8" w:rsidRPr="00CB79DC">
        <w:rPr>
          <w:b/>
          <w:bCs/>
          <w:sz w:val="40"/>
          <w:szCs w:val="40"/>
          <w:u w:val="single"/>
        </w:rPr>
        <w:t xml:space="preserve">WORSHIP for </w:t>
      </w:r>
      <w:r>
        <w:rPr>
          <w:b/>
          <w:bCs/>
          <w:sz w:val="40"/>
          <w:szCs w:val="40"/>
          <w:u w:val="single"/>
        </w:rPr>
        <w:t>3</w:t>
      </w:r>
      <w:r w:rsidRPr="003549A3">
        <w:rPr>
          <w:b/>
          <w:bCs/>
          <w:sz w:val="40"/>
          <w:szCs w:val="40"/>
          <w:u w:val="single"/>
          <w:vertAlign w:val="superscript"/>
        </w:rPr>
        <w:t>rd</w:t>
      </w:r>
      <w:r>
        <w:rPr>
          <w:b/>
          <w:bCs/>
          <w:sz w:val="40"/>
          <w:szCs w:val="40"/>
          <w:u w:val="single"/>
        </w:rPr>
        <w:t xml:space="preserve"> Sunday of Easter </w:t>
      </w:r>
      <w:r w:rsidR="00AD0BF8" w:rsidRPr="00CB79DC">
        <w:rPr>
          <w:b/>
          <w:bCs/>
          <w:sz w:val="40"/>
          <w:szCs w:val="40"/>
          <w:u w:val="single"/>
        </w:rPr>
        <w:t xml:space="preserve">- April </w:t>
      </w:r>
      <w:r>
        <w:rPr>
          <w:b/>
          <w:bCs/>
          <w:sz w:val="40"/>
          <w:szCs w:val="40"/>
          <w:u w:val="single"/>
        </w:rPr>
        <w:t>26</w:t>
      </w:r>
      <w:r w:rsidR="00AD0BF8" w:rsidRPr="00CB79DC">
        <w:rPr>
          <w:b/>
          <w:bCs/>
          <w:sz w:val="40"/>
          <w:szCs w:val="40"/>
          <w:u w:val="single"/>
        </w:rPr>
        <w:t>, 2020</w:t>
      </w:r>
    </w:p>
    <w:p w14:paraId="6BB8FFFF" w14:textId="1BF4DBAF" w:rsidR="003549A3" w:rsidRPr="003549A3" w:rsidRDefault="003549A3" w:rsidP="00C1554B">
      <w:pPr>
        <w:pStyle w:val="ListParagraph"/>
        <w:numPr>
          <w:ilvl w:val="0"/>
          <w:numId w:val="2"/>
        </w:numPr>
        <w:tabs>
          <w:tab w:val="left" w:pos="450"/>
          <w:tab w:val="left" w:pos="720"/>
          <w:tab w:val="left" w:pos="1440"/>
          <w:tab w:val="left" w:pos="2160"/>
          <w:tab w:val="left" w:pos="3153"/>
        </w:tabs>
        <w:jc w:val="both"/>
        <w:rPr>
          <w:rFonts w:asciiTheme="minorHAnsi" w:eastAsia="Webdings" w:hAnsiTheme="minorHAnsi" w:cstheme="minorHAnsi"/>
          <w:b/>
          <w:bCs/>
          <w:iCs/>
          <w:sz w:val="28"/>
          <w:szCs w:val="28"/>
          <w:lang w:eastAsia="zh-CN"/>
        </w:rPr>
      </w:pPr>
      <w:r w:rsidRPr="003549A3">
        <w:rPr>
          <w:rFonts w:asciiTheme="minorHAnsi" w:eastAsia="Webdings" w:hAnsiTheme="minorHAnsi" w:cstheme="minorHAnsi"/>
          <w:b/>
          <w:bCs/>
          <w:i/>
          <w:iCs/>
          <w:sz w:val="28"/>
          <w:szCs w:val="28"/>
          <w:lang w:eastAsia="zh-CN"/>
        </w:rPr>
        <w:t xml:space="preserve">Prelude played by Megan Ladd: </w:t>
      </w:r>
      <w:r w:rsidRPr="003549A3">
        <w:rPr>
          <w:rFonts w:asciiTheme="minorHAnsi" w:eastAsia="Webdings" w:hAnsiTheme="minorHAnsi" w:cstheme="minorHAnsi"/>
          <w:b/>
          <w:bCs/>
          <w:iCs/>
          <w:sz w:val="28"/>
          <w:szCs w:val="28"/>
          <w:lang w:eastAsia="zh-CN"/>
        </w:rPr>
        <w:t>“It is Well with My Soul”</w:t>
      </w:r>
    </w:p>
    <w:p w14:paraId="3341D160" w14:textId="77777777" w:rsidR="003549A3" w:rsidRPr="003549A3" w:rsidRDefault="003549A3" w:rsidP="003549A3">
      <w:pPr>
        <w:pStyle w:val="ListParagraph"/>
        <w:numPr>
          <w:ilvl w:val="0"/>
          <w:numId w:val="2"/>
        </w:numPr>
        <w:tabs>
          <w:tab w:val="left" w:pos="450"/>
          <w:tab w:val="left" w:pos="720"/>
          <w:tab w:val="left" w:pos="1440"/>
          <w:tab w:val="left" w:pos="2160"/>
          <w:tab w:val="left" w:pos="3153"/>
        </w:tabs>
        <w:jc w:val="both"/>
        <w:rPr>
          <w:rFonts w:asciiTheme="minorHAnsi" w:eastAsia="Webdings" w:hAnsiTheme="minorHAnsi" w:cstheme="minorHAnsi"/>
          <w:b/>
          <w:bCs/>
          <w:iCs/>
          <w:sz w:val="22"/>
          <w:szCs w:val="22"/>
          <w:lang w:eastAsia="zh-CN"/>
        </w:rPr>
      </w:pPr>
      <w:r w:rsidRPr="003549A3">
        <w:rPr>
          <w:rFonts w:asciiTheme="minorHAnsi" w:eastAsia="Webdings" w:hAnsiTheme="minorHAnsi" w:cstheme="minorHAnsi"/>
          <w:b/>
          <w:bCs/>
          <w:i/>
          <w:iCs/>
          <w:sz w:val="22"/>
          <w:szCs w:val="22"/>
          <w:lang w:eastAsia="zh-CN"/>
        </w:rPr>
        <w:t xml:space="preserve">Words by Horatio Gates Spafford (1873); Music by Philip P Bliss (1876); </w:t>
      </w:r>
    </w:p>
    <w:p w14:paraId="7F0A0D8A" w14:textId="0F1BF2B8" w:rsidR="003549A3" w:rsidRPr="003549A3" w:rsidRDefault="003549A3" w:rsidP="003549A3">
      <w:pPr>
        <w:pStyle w:val="ListParagraph"/>
        <w:numPr>
          <w:ilvl w:val="0"/>
          <w:numId w:val="2"/>
        </w:numPr>
        <w:tabs>
          <w:tab w:val="left" w:pos="450"/>
          <w:tab w:val="left" w:pos="720"/>
          <w:tab w:val="left" w:pos="1440"/>
          <w:tab w:val="left" w:pos="2160"/>
          <w:tab w:val="left" w:pos="3153"/>
        </w:tabs>
        <w:jc w:val="both"/>
        <w:rPr>
          <w:rFonts w:asciiTheme="minorHAnsi" w:eastAsia="Webdings" w:hAnsiTheme="minorHAnsi" w:cstheme="minorHAnsi"/>
          <w:b/>
          <w:bCs/>
          <w:iCs/>
          <w:sz w:val="22"/>
          <w:szCs w:val="22"/>
          <w:lang w:eastAsia="zh-CN"/>
        </w:rPr>
      </w:pPr>
      <w:r w:rsidRPr="003549A3">
        <w:rPr>
          <w:rFonts w:asciiTheme="minorHAnsi" w:eastAsia="Webdings" w:hAnsiTheme="minorHAnsi" w:cstheme="minorHAnsi"/>
          <w:b/>
          <w:bCs/>
          <w:i/>
          <w:iCs/>
          <w:sz w:val="22"/>
          <w:szCs w:val="22"/>
          <w:lang w:eastAsia="zh-CN"/>
        </w:rPr>
        <w:t>public domain; streaming CCLI 20373701</w:t>
      </w:r>
    </w:p>
    <w:p w14:paraId="4C640C42" w14:textId="1D247C29" w:rsidR="003179EF" w:rsidRPr="003549A3" w:rsidRDefault="00CF34FE" w:rsidP="000C4BD2">
      <w:pPr>
        <w:pStyle w:val="ListParagraph"/>
        <w:numPr>
          <w:ilvl w:val="0"/>
          <w:numId w:val="2"/>
        </w:numPr>
        <w:tabs>
          <w:tab w:val="left" w:pos="450"/>
          <w:tab w:val="left" w:pos="720"/>
          <w:tab w:val="left" w:pos="1440"/>
          <w:tab w:val="left" w:pos="2160"/>
          <w:tab w:val="left" w:pos="3153"/>
        </w:tabs>
        <w:jc w:val="both"/>
        <w:rPr>
          <w:rFonts w:asciiTheme="minorHAnsi" w:eastAsia="Webdings" w:hAnsiTheme="minorHAnsi" w:cstheme="minorHAnsi"/>
          <w:b/>
          <w:bCs/>
          <w:iCs/>
          <w:sz w:val="24"/>
          <w:szCs w:val="24"/>
          <w:lang w:eastAsia="zh-CN"/>
        </w:rPr>
      </w:pPr>
      <w:hyperlink r:id="rId7" w:history="1">
        <w:r w:rsidR="003549A3" w:rsidRPr="003549A3">
          <w:rPr>
            <w:rStyle w:val="Hyperlink"/>
            <w:sz w:val="24"/>
            <w:szCs w:val="24"/>
          </w:rPr>
          <w:t>https://drive.google.com/file/d/1wAQrZrB6-6e2ZftabvpU_JgoAPIVG7y1/view</w:t>
        </w:r>
      </w:hyperlink>
    </w:p>
    <w:p w14:paraId="1511E135" w14:textId="77777777" w:rsidR="003549A3" w:rsidRPr="003549A3" w:rsidRDefault="003549A3" w:rsidP="003179EF">
      <w:pPr>
        <w:pStyle w:val="ListParagraph"/>
        <w:numPr>
          <w:ilvl w:val="0"/>
          <w:numId w:val="2"/>
        </w:numPr>
        <w:tabs>
          <w:tab w:val="left" w:pos="450"/>
          <w:tab w:val="left" w:pos="720"/>
          <w:tab w:val="left" w:pos="1440"/>
          <w:tab w:val="left" w:pos="2160"/>
          <w:tab w:val="left" w:pos="3153"/>
        </w:tabs>
        <w:jc w:val="both"/>
        <w:rPr>
          <w:rFonts w:asciiTheme="minorHAnsi" w:eastAsia="Webdings" w:hAnsiTheme="minorHAnsi" w:cstheme="minorHAnsi"/>
          <w:b/>
          <w:bCs/>
          <w:iCs/>
          <w:sz w:val="28"/>
          <w:szCs w:val="28"/>
          <w:lang w:eastAsia="zh-CN"/>
        </w:rPr>
      </w:pPr>
    </w:p>
    <w:p w14:paraId="2D3BF9C4" w14:textId="49B42977" w:rsidR="003549A3" w:rsidRDefault="00AD0BF8" w:rsidP="003549A3">
      <w:pPr>
        <w:pStyle w:val="ListParagraph"/>
        <w:numPr>
          <w:ilvl w:val="0"/>
          <w:numId w:val="2"/>
        </w:numPr>
        <w:tabs>
          <w:tab w:val="left" w:pos="450"/>
          <w:tab w:val="left" w:pos="720"/>
          <w:tab w:val="left" w:pos="1440"/>
          <w:tab w:val="left" w:pos="2160"/>
          <w:tab w:val="left" w:pos="3153"/>
        </w:tabs>
        <w:rPr>
          <w:rFonts w:asciiTheme="minorHAnsi" w:eastAsia="Webdings" w:hAnsiTheme="minorHAnsi" w:cstheme="minorHAnsi"/>
          <w:b/>
          <w:bCs/>
          <w:iCs/>
          <w:sz w:val="28"/>
          <w:szCs w:val="28"/>
          <w:lang w:eastAsia="zh-CN"/>
        </w:rPr>
      </w:pPr>
      <w:r w:rsidRPr="00AD0BF8">
        <w:rPr>
          <w:rFonts w:asciiTheme="minorHAnsi" w:hAnsiTheme="minorHAnsi" w:cstheme="minorHAnsi"/>
          <w:b/>
          <w:bCs/>
          <w:sz w:val="28"/>
          <w:szCs w:val="28"/>
        </w:rPr>
        <w:t>Call to Worship</w:t>
      </w:r>
      <w:r w:rsidRPr="00AD0BF8">
        <w:rPr>
          <w:rFonts w:asciiTheme="minorHAnsi" w:hAnsiTheme="minorHAnsi" w:cstheme="minorHAnsi"/>
          <w:sz w:val="28"/>
          <w:szCs w:val="28"/>
        </w:rPr>
        <w:t xml:space="preserve"> </w:t>
      </w:r>
      <w:r w:rsidRPr="00AD0BF8">
        <w:rPr>
          <w:rFonts w:asciiTheme="minorHAnsi" w:hAnsiTheme="minorHAnsi" w:cstheme="minorHAnsi"/>
          <w:b/>
          <w:bCs/>
          <w:sz w:val="28"/>
          <w:szCs w:val="28"/>
        </w:rPr>
        <w:t xml:space="preserve">from </w:t>
      </w:r>
      <w:r w:rsidRPr="00AD0BF8">
        <w:rPr>
          <w:rFonts w:asciiTheme="minorHAnsi" w:eastAsia="Webdings" w:hAnsiTheme="minorHAnsi" w:cstheme="minorHAnsi"/>
          <w:b/>
          <w:bCs/>
          <w:iCs/>
          <w:sz w:val="28"/>
          <w:szCs w:val="28"/>
          <w:lang w:eastAsia="zh-CN"/>
        </w:rPr>
        <w:t xml:space="preserve">Psalm </w:t>
      </w:r>
      <w:r w:rsidR="003549A3" w:rsidRPr="003549A3">
        <w:rPr>
          <w:rFonts w:asciiTheme="minorHAnsi" w:eastAsia="Webdings" w:hAnsiTheme="minorHAnsi" w:cstheme="minorHAnsi"/>
          <w:b/>
          <w:bCs/>
          <w:iCs/>
          <w:sz w:val="28"/>
          <w:szCs w:val="28"/>
          <w:lang w:eastAsia="zh-CN"/>
        </w:rPr>
        <w:t xml:space="preserve">Ps 46:10-11 </w:t>
      </w:r>
      <w:r w:rsidR="003549A3" w:rsidRPr="003549A3">
        <w:rPr>
          <w:rFonts w:asciiTheme="minorHAnsi" w:eastAsia="Webdings" w:hAnsiTheme="minorHAnsi" w:cstheme="minorHAnsi"/>
          <w:b/>
          <w:bCs/>
          <w:i/>
          <w:iCs/>
          <w:sz w:val="28"/>
          <w:szCs w:val="28"/>
          <w:lang w:eastAsia="zh-CN"/>
        </w:rPr>
        <w:t>Unison</w:t>
      </w:r>
      <w:r w:rsidR="003549A3" w:rsidRPr="003549A3">
        <w:rPr>
          <w:rFonts w:asciiTheme="minorHAnsi" w:eastAsia="Webdings" w:hAnsiTheme="minorHAnsi" w:cstheme="minorHAnsi"/>
          <w:b/>
          <w:bCs/>
          <w:iCs/>
          <w:sz w:val="28"/>
          <w:szCs w:val="28"/>
          <w:lang w:eastAsia="zh-CN"/>
        </w:rPr>
        <w:br/>
        <w:t xml:space="preserve">He says, “Be still, </w:t>
      </w:r>
      <w:r w:rsidR="003549A3" w:rsidRPr="003549A3">
        <w:rPr>
          <w:rFonts w:asciiTheme="minorHAnsi" w:eastAsia="Webdings" w:hAnsiTheme="minorHAnsi" w:cstheme="minorHAnsi"/>
          <w:b/>
          <w:bCs/>
          <w:iCs/>
          <w:sz w:val="28"/>
          <w:szCs w:val="28"/>
          <w:lang w:eastAsia="zh-CN"/>
        </w:rPr>
        <w:br/>
        <w:t>and know that I am God;</w:t>
      </w:r>
      <w:r w:rsidR="003549A3" w:rsidRPr="003549A3">
        <w:rPr>
          <w:rFonts w:asciiTheme="minorHAnsi" w:eastAsia="Webdings" w:hAnsiTheme="minorHAnsi" w:cstheme="minorHAnsi"/>
          <w:b/>
          <w:bCs/>
          <w:iCs/>
          <w:sz w:val="28"/>
          <w:szCs w:val="28"/>
          <w:lang w:eastAsia="zh-CN"/>
        </w:rPr>
        <w:br/>
        <w:t>I will be exalted among the nations, I will be exalted in the earth.”</w:t>
      </w:r>
      <w:r w:rsidR="003549A3" w:rsidRPr="003549A3">
        <w:rPr>
          <w:rFonts w:asciiTheme="minorHAnsi" w:eastAsia="Webdings" w:hAnsiTheme="minorHAnsi" w:cstheme="minorHAnsi"/>
          <w:b/>
          <w:bCs/>
          <w:iCs/>
          <w:sz w:val="28"/>
          <w:szCs w:val="28"/>
          <w:lang w:eastAsia="zh-CN"/>
        </w:rPr>
        <w:br/>
        <w:t>The Lord Almighty is with us;</w:t>
      </w:r>
      <w:r w:rsidR="003549A3" w:rsidRPr="003549A3">
        <w:rPr>
          <w:rFonts w:asciiTheme="minorHAnsi" w:eastAsia="Webdings" w:hAnsiTheme="minorHAnsi" w:cstheme="minorHAnsi"/>
          <w:b/>
          <w:bCs/>
          <w:iCs/>
          <w:sz w:val="28"/>
          <w:szCs w:val="28"/>
          <w:lang w:eastAsia="zh-CN"/>
        </w:rPr>
        <w:br/>
        <w:t>the God of Jacob is our fortress.</w:t>
      </w:r>
    </w:p>
    <w:p w14:paraId="01E02BEF" w14:textId="5E4AEF12" w:rsidR="00AD0BF8" w:rsidRPr="007B623D" w:rsidRDefault="00AD0BF8" w:rsidP="00AD0BF8">
      <w:pPr>
        <w:spacing w:after="0"/>
        <w:rPr>
          <w:sz w:val="16"/>
          <w:szCs w:val="16"/>
        </w:rPr>
      </w:pPr>
    </w:p>
    <w:p w14:paraId="7CD89586" w14:textId="77777777" w:rsidR="003549A3" w:rsidRDefault="003179EF" w:rsidP="003179EF">
      <w:pPr>
        <w:spacing w:after="0" w:line="240" w:lineRule="auto"/>
        <w:jc w:val="center"/>
        <w:rPr>
          <w:b/>
          <w:bCs/>
          <w:sz w:val="28"/>
          <w:szCs w:val="28"/>
        </w:rPr>
      </w:pPr>
      <w:r>
        <w:rPr>
          <w:b/>
          <w:bCs/>
          <w:sz w:val="28"/>
          <w:szCs w:val="28"/>
        </w:rPr>
        <w:t xml:space="preserve">Opening Hymn: </w:t>
      </w:r>
      <w:r w:rsidR="003549A3" w:rsidRPr="003549A3">
        <w:rPr>
          <w:b/>
          <w:bCs/>
          <w:sz w:val="28"/>
          <w:szCs w:val="28"/>
        </w:rPr>
        <w:t>“Because He Lives”</w:t>
      </w:r>
    </w:p>
    <w:p w14:paraId="0C16BA16" w14:textId="0290346A" w:rsidR="003549A3" w:rsidRPr="003549A3" w:rsidRDefault="00CF34FE" w:rsidP="003179EF">
      <w:pPr>
        <w:spacing w:after="0" w:line="240" w:lineRule="auto"/>
        <w:jc w:val="center"/>
        <w:rPr>
          <w:i/>
          <w:iCs/>
          <w:sz w:val="28"/>
          <w:szCs w:val="28"/>
        </w:rPr>
      </w:pPr>
      <w:hyperlink r:id="rId8" w:history="1">
        <w:r w:rsidR="003549A3" w:rsidRPr="003549A3">
          <w:rPr>
            <w:rStyle w:val="Hyperlink"/>
            <w:sz w:val="28"/>
            <w:szCs w:val="28"/>
          </w:rPr>
          <w:t>https://www.youtube.com/watch?v=oPW9xYEyijQ</w:t>
        </w:r>
      </w:hyperlink>
      <w:r w:rsidR="003549A3" w:rsidRPr="003549A3">
        <w:rPr>
          <w:i/>
          <w:iCs/>
          <w:sz w:val="28"/>
          <w:szCs w:val="28"/>
        </w:rPr>
        <w:t xml:space="preserve"> </w:t>
      </w:r>
    </w:p>
    <w:p w14:paraId="31463E82" w14:textId="77777777" w:rsidR="003179EF" w:rsidRPr="003179EF" w:rsidRDefault="003179EF" w:rsidP="003179EF">
      <w:pPr>
        <w:spacing w:after="0"/>
        <w:rPr>
          <w:i/>
          <w:iCs/>
          <w:sz w:val="16"/>
          <w:szCs w:val="16"/>
        </w:rPr>
      </w:pPr>
    </w:p>
    <w:p w14:paraId="3D6DD52B" w14:textId="642EFAA6" w:rsidR="00773AD4" w:rsidRPr="0042236B" w:rsidRDefault="00773AD4" w:rsidP="00773AD4">
      <w:pPr>
        <w:pStyle w:val="ListParagraph"/>
        <w:numPr>
          <w:ilvl w:val="0"/>
          <w:numId w:val="2"/>
        </w:numPr>
        <w:tabs>
          <w:tab w:val="left" w:pos="450"/>
        </w:tabs>
        <w:suppressAutoHyphens/>
        <w:jc w:val="both"/>
        <w:rPr>
          <w:rFonts w:asciiTheme="minorHAnsi" w:hAnsiTheme="minorHAnsi" w:cstheme="minorHAnsi"/>
          <w:b/>
          <w:bCs/>
          <w:sz w:val="28"/>
          <w:szCs w:val="28"/>
        </w:rPr>
      </w:pPr>
      <w:r w:rsidRPr="00773AD4">
        <w:rPr>
          <w:rFonts w:asciiTheme="minorHAnsi" w:hAnsiTheme="minorHAnsi" w:cstheme="minorHAnsi"/>
          <w:b/>
          <w:bCs/>
          <w:sz w:val="28"/>
          <w:szCs w:val="28"/>
        </w:rPr>
        <w:t xml:space="preserve">Prayer of </w:t>
      </w:r>
      <w:r w:rsidR="00AD0BF8" w:rsidRPr="00773AD4">
        <w:rPr>
          <w:rFonts w:asciiTheme="minorHAnsi" w:hAnsiTheme="minorHAnsi" w:cstheme="minorHAnsi"/>
          <w:b/>
          <w:bCs/>
          <w:sz w:val="28"/>
          <w:szCs w:val="28"/>
        </w:rPr>
        <w:t>Confession</w:t>
      </w:r>
      <w:r w:rsidR="003549A3">
        <w:rPr>
          <w:rFonts w:asciiTheme="minorHAnsi" w:hAnsiTheme="minorHAnsi" w:cstheme="minorHAnsi"/>
          <w:sz w:val="28"/>
          <w:szCs w:val="28"/>
        </w:rPr>
        <w:t>: Psalm 46</w:t>
      </w:r>
      <w:r w:rsidR="0042236B" w:rsidRPr="0042236B">
        <w:rPr>
          <w:rFonts w:asciiTheme="minorHAnsi" w:hAnsiTheme="minorHAnsi" w:cstheme="minorHAnsi"/>
          <w:sz w:val="28"/>
          <w:szCs w:val="28"/>
        </w:rPr>
        <w:tab/>
      </w:r>
      <w:r w:rsidR="0042236B" w:rsidRPr="0042236B">
        <w:rPr>
          <w:rFonts w:asciiTheme="minorHAnsi" w:hAnsiTheme="minorHAnsi" w:cstheme="minorHAnsi"/>
          <w:i/>
          <w:iCs/>
          <w:sz w:val="28"/>
          <w:szCs w:val="28"/>
        </w:rPr>
        <w:t>Unison</w:t>
      </w:r>
    </w:p>
    <w:p w14:paraId="7B43DBC5" w14:textId="478AC399" w:rsidR="00AD0BF8" w:rsidRPr="00773AD4" w:rsidRDefault="00773AD4" w:rsidP="003549A3">
      <w:pPr>
        <w:tabs>
          <w:tab w:val="left" w:pos="450"/>
        </w:tabs>
        <w:suppressAutoHyphens/>
        <w:spacing w:line="240" w:lineRule="auto"/>
        <w:jc w:val="both"/>
        <w:rPr>
          <w:sz w:val="28"/>
          <w:szCs w:val="28"/>
        </w:rPr>
      </w:pPr>
      <w:r w:rsidRPr="00773AD4">
        <w:rPr>
          <w:rFonts w:cstheme="minorHAnsi"/>
          <w:b/>
          <w:bCs/>
          <w:sz w:val="28"/>
          <w:szCs w:val="28"/>
        </w:rPr>
        <w:t>We confess, O God, that we do not always give thanks to you. We do not always act in joy. Often, we fail to proclaim what you have done in your goodness and your love. Forgive us in your mercy. Save us from our sin, through Christ, Our Savior and Lord. Amen.</w:t>
      </w:r>
      <w:r w:rsidR="00AD0BF8">
        <w:rPr>
          <w:sz w:val="28"/>
          <w:szCs w:val="28"/>
        </w:rPr>
        <w:t xml:space="preserve"> </w:t>
      </w:r>
      <w:r>
        <w:rPr>
          <w:sz w:val="28"/>
          <w:szCs w:val="28"/>
        </w:rPr>
        <w:tab/>
        <w:t xml:space="preserve">                </w:t>
      </w:r>
      <w:r w:rsidR="00AD0BF8">
        <w:rPr>
          <w:i/>
          <w:iCs/>
          <w:sz w:val="28"/>
          <w:szCs w:val="28"/>
        </w:rPr>
        <w:t>(Pause for a time of silent confession.)</w:t>
      </w:r>
    </w:p>
    <w:p w14:paraId="75531BBC" w14:textId="63DBBBD4" w:rsidR="00AD0BF8" w:rsidRPr="00DD1505" w:rsidRDefault="00AD0BF8" w:rsidP="00773AD4">
      <w:pPr>
        <w:spacing w:after="0"/>
        <w:jc w:val="both"/>
        <w:rPr>
          <w:i/>
          <w:iCs/>
          <w:sz w:val="16"/>
          <w:szCs w:val="16"/>
        </w:rPr>
      </w:pPr>
    </w:p>
    <w:p w14:paraId="4C34482C" w14:textId="238799C5" w:rsidR="00773AD4" w:rsidRPr="00773AD4" w:rsidRDefault="00AD0BF8" w:rsidP="00773AD4">
      <w:pPr>
        <w:pStyle w:val="ListParagraph"/>
        <w:numPr>
          <w:ilvl w:val="0"/>
          <w:numId w:val="2"/>
        </w:numPr>
        <w:shd w:val="clear" w:color="auto" w:fill="FFFFFF"/>
        <w:tabs>
          <w:tab w:val="left" w:pos="450"/>
        </w:tabs>
        <w:jc w:val="both"/>
        <w:rPr>
          <w:rFonts w:asciiTheme="minorHAnsi" w:eastAsia="Webdings" w:hAnsiTheme="minorHAnsi" w:cstheme="minorHAnsi"/>
          <w:b/>
          <w:bCs/>
          <w:sz w:val="28"/>
          <w:szCs w:val="28"/>
          <w:lang w:eastAsia="zh-CN"/>
        </w:rPr>
      </w:pPr>
      <w:r w:rsidRPr="00773AD4">
        <w:rPr>
          <w:rFonts w:asciiTheme="minorHAnsi" w:hAnsiTheme="minorHAnsi" w:cstheme="minorHAnsi"/>
          <w:b/>
          <w:bCs/>
          <w:sz w:val="28"/>
          <w:szCs w:val="28"/>
        </w:rPr>
        <w:t>Assurance of Forgiveness</w:t>
      </w:r>
      <w:r w:rsidR="00C8605A">
        <w:rPr>
          <w:rFonts w:asciiTheme="minorHAnsi" w:hAnsiTheme="minorHAnsi" w:cstheme="minorHAnsi"/>
          <w:b/>
          <w:bCs/>
          <w:sz w:val="28"/>
          <w:szCs w:val="28"/>
        </w:rPr>
        <w:t xml:space="preserve">: </w:t>
      </w:r>
      <w:r w:rsidR="00C8605A" w:rsidRPr="00C8605A">
        <w:rPr>
          <w:rFonts w:asciiTheme="minorHAnsi" w:hAnsiTheme="minorHAnsi" w:cstheme="minorHAnsi"/>
          <w:sz w:val="28"/>
          <w:szCs w:val="28"/>
        </w:rPr>
        <w:t>Psalm 46:1 &amp; 5</w:t>
      </w:r>
      <w:r w:rsidR="00C8605A">
        <w:rPr>
          <w:rFonts w:asciiTheme="minorHAnsi" w:hAnsiTheme="minorHAnsi" w:cstheme="minorHAnsi"/>
          <w:sz w:val="28"/>
          <w:szCs w:val="28"/>
        </w:rPr>
        <w:t xml:space="preserve"> </w:t>
      </w:r>
      <w:r w:rsidR="00DD1123">
        <w:rPr>
          <w:rFonts w:asciiTheme="minorHAnsi" w:hAnsiTheme="minorHAnsi" w:cstheme="minorHAnsi"/>
          <w:i/>
          <w:iCs/>
          <w:sz w:val="28"/>
          <w:szCs w:val="28"/>
        </w:rPr>
        <w:t>Responsively</w:t>
      </w:r>
    </w:p>
    <w:p w14:paraId="733A4891" w14:textId="3626C4D1" w:rsidR="00773AD4" w:rsidRPr="00DD1123" w:rsidRDefault="00C8605A" w:rsidP="00FB6A62">
      <w:pPr>
        <w:shd w:val="clear" w:color="auto" w:fill="FFFFFF"/>
        <w:tabs>
          <w:tab w:val="left" w:pos="450"/>
        </w:tabs>
        <w:spacing w:after="0"/>
        <w:jc w:val="both"/>
        <w:rPr>
          <w:rFonts w:eastAsia="Webdings" w:cstheme="minorHAnsi"/>
          <w:sz w:val="28"/>
          <w:szCs w:val="28"/>
          <w:lang w:eastAsia="zh-CN"/>
        </w:rPr>
      </w:pPr>
      <w:r w:rsidRPr="00C8605A">
        <w:rPr>
          <w:rFonts w:eastAsia="Webdings" w:cstheme="minorHAnsi"/>
          <w:sz w:val="28"/>
          <w:szCs w:val="28"/>
          <w:lang w:eastAsia="zh-CN"/>
        </w:rPr>
        <w:t>“God is our refuge and strength, an ever-present help in trouble.”  Jesus, who rose from the tomb of death &amp; was raised to life as firstborn among creation, help us at the break of day. Forgiveness and resurrection are ours thru you. We believe the good news of the gospel.</w:t>
      </w:r>
      <w:r w:rsidR="00773AD4" w:rsidRPr="00DD1123">
        <w:rPr>
          <w:rFonts w:eastAsia="Webdings" w:cstheme="minorHAnsi"/>
          <w:sz w:val="28"/>
          <w:szCs w:val="28"/>
          <w:lang w:eastAsia="zh-CN"/>
        </w:rPr>
        <w:tab/>
      </w:r>
    </w:p>
    <w:p w14:paraId="1DFED3BF" w14:textId="66A9B856" w:rsidR="00773AD4" w:rsidRPr="00773AD4" w:rsidRDefault="00773AD4" w:rsidP="00FB6A62">
      <w:pPr>
        <w:pStyle w:val="ListParagraph"/>
        <w:numPr>
          <w:ilvl w:val="1"/>
          <w:numId w:val="2"/>
        </w:numPr>
        <w:shd w:val="clear" w:color="auto" w:fill="FFFFFF"/>
        <w:tabs>
          <w:tab w:val="left" w:pos="450"/>
        </w:tabs>
        <w:jc w:val="both"/>
        <w:rPr>
          <w:rFonts w:asciiTheme="minorHAnsi" w:eastAsia="Webdings" w:hAnsiTheme="minorHAnsi" w:cstheme="minorHAnsi"/>
          <w:b/>
          <w:bCs/>
          <w:sz w:val="28"/>
          <w:szCs w:val="28"/>
          <w:lang w:eastAsia="zh-CN"/>
        </w:rPr>
      </w:pPr>
      <w:r w:rsidRPr="00773AD4">
        <w:rPr>
          <w:rFonts w:asciiTheme="minorHAnsi" w:eastAsia="Webdings" w:hAnsiTheme="minorHAnsi" w:cstheme="minorHAnsi"/>
          <w:b/>
          <w:bCs/>
          <w:sz w:val="28"/>
          <w:szCs w:val="28"/>
          <w:lang w:eastAsia="zh-CN"/>
        </w:rPr>
        <w:t>In Jesus Christ we are forgiven!</w:t>
      </w:r>
    </w:p>
    <w:p w14:paraId="6C7D4156" w14:textId="16D24F63" w:rsidR="00AD0BF8" w:rsidRPr="00CB79DC" w:rsidRDefault="00CB79DC" w:rsidP="003179EF">
      <w:pPr>
        <w:spacing w:after="0" w:line="240" w:lineRule="auto"/>
        <w:ind w:firstLine="720"/>
        <w:jc w:val="center"/>
        <w:rPr>
          <w:sz w:val="28"/>
          <w:szCs w:val="28"/>
        </w:rPr>
      </w:pPr>
      <w:r>
        <w:rPr>
          <w:b/>
          <w:bCs/>
          <w:sz w:val="28"/>
          <w:szCs w:val="28"/>
        </w:rPr>
        <w:t>“</w:t>
      </w:r>
      <w:r w:rsidRPr="00CB79DC">
        <w:rPr>
          <w:b/>
          <w:bCs/>
          <w:sz w:val="28"/>
          <w:szCs w:val="28"/>
        </w:rPr>
        <w:t>T</w:t>
      </w:r>
      <w:r w:rsidR="00AD0BF8" w:rsidRPr="00CB79DC">
        <w:rPr>
          <w:b/>
          <w:bCs/>
          <w:sz w:val="28"/>
          <w:szCs w:val="28"/>
        </w:rPr>
        <w:t>he Gloria Patri</w:t>
      </w:r>
      <w:r>
        <w:rPr>
          <w:sz w:val="28"/>
          <w:szCs w:val="28"/>
        </w:rPr>
        <w:t>”</w:t>
      </w:r>
    </w:p>
    <w:p w14:paraId="1C406CF7" w14:textId="4FD51A32" w:rsidR="00AD0BF8" w:rsidRPr="005A55D3" w:rsidRDefault="00AD0BF8" w:rsidP="003179EF">
      <w:pPr>
        <w:spacing w:after="0" w:line="240" w:lineRule="auto"/>
        <w:ind w:firstLine="720"/>
        <w:jc w:val="center"/>
        <w:rPr>
          <w:rStyle w:val="Hyperlink"/>
          <w:sz w:val="28"/>
          <w:szCs w:val="28"/>
        </w:rPr>
      </w:pPr>
      <w:r w:rsidRPr="005A55D3">
        <w:rPr>
          <w:i/>
          <w:iCs/>
          <w:sz w:val="28"/>
          <w:szCs w:val="28"/>
        </w:rPr>
        <w:t xml:space="preserve"> </w:t>
      </w:r>
      <w:hyperlink r:id="rId9" w:history="1">
        <w:r w:rsidRPr="005A55D3">
          <w:rPr>
            <w:rStyle w:val="Hyperlink"/>
            <w:sz w:val="28"/>
            <w:szCs w:val="28"/>
          </w:rPr>
          <w:t>https://www.youtube.com/watch?v=dgcYD_m4OhU</w:t>
        </w:r>
      </w:hyperlink>
    </w:p>
    <w:p w14:paraId="3D5AE02F" w14:textId="625733C1" w:rsidR="00C2581D" w:rsidRPr="005A55D3" w:rsidRDefault="00C2581D" w:rsidP="00AD0BF8">
      <w:pPr>
        <w:spacing w:after="0"/>
        <w:ind w:firstLine="720"/>
        <w:jc w:val="center"/>
        <w:rPr>
          <w:rStyle w:val="Hyperlink"/>
          <w:sz w:val="16"/>
          <w:szCs w:val="16"/>
        </w:rPr>
      </w:pPr>
    </w:p>
    <w:p w14:paraId="0525BE8D" w14:textId="737CB34B" w:rsidR="003179EF" w:rsidRDefault="003179EF" w:rsidP="003179EF">
      <w:pPr>
        <w:spacing w:after="0"/>
        <w:jc w:val="center"/>
        <w:rPr>
          <w:sz w:val="28"/>
          <w:szCs w:val="28"/>
        </w:rPr>
      </w:pPr>
      <w:r w:rsidRPr="007B623D">
        <w:rPr>
          <w:b/>
          <w:bCs/>
          <w:sz w:val="28"/>
          <w:szCs w:val="28"/>
        </w:rPr>
        <w:t>Hymn</w:t>
      </w:r>
      <w:r w:rsidR="00FB6A62">
        <w:rPr>
          <w:b/>
          <w:bCs/>
          <w:sz w:val="28"/>
          <w:szCs w:val="28"/>
        </w:rPr>
        <w:t xml:space="preserve"> of Preparation</w:t>
      </w:r>
      <w:r w:rsidRPr="007B623D">
        <w:rPr>
          <w:b/>
          <w:bCs/>
          <w:sz w:val="28"/>
          <w:szCs w:val="28"/>
        </w:rPr>
        <w:t xml:space="preserve">: </w:t>
      </w:r>
      <w:r>
        <w:rPr>
          <w:b/>
          <w:bCs/>
          <w:sz w:val="28"/>
          <w:szCs w:val="28"/>
        </w:rPr>
        <w:t>“</w:t>
      </w:r>
      <w:r w:rsidR="00FB6A62">
        <w:rPr>
          <w:b/>
          <w:bCs/>
          <w:sz w:val="28"/>
          <w:szCs w:val="28"/>
        </w:rPr>
        <w:t>Jesus Calls Us O’er the Tumult</w:t>
      </w:r>
      <w:r>
        <w:rPr>
          <w:sz w:val="28"/>
          <w:szCs w:val="28"/>
        </w:rPr>
        <w:t>”</w:t>
      </w:r>
    </w:p>
    <w:p w14:paraId="0C2BD9B0" w14:textId="77777777" w:rsidR="00FB6A62" w:rsidRPr="00FB6A62" w:rsidRDefault="00CF34FE" w:rsidP="003179EF">
      <w:pPr>
        <w:jc w:val="center"/>
        <w:rPr>
          <w:sz w:val="28"/>
          <w:szCs w:val="28"/>
        </w:rPr>
      </w:pPr>
      <w:hyperlink r:id="rId10" w:history="1">
        <w:r w:rsidR="00FB6A62" w:rsidRPr="00FB6A62">
          <w:rPr>
            <w:rStyle w:val="Hyperlink"/>
            <w:sz w:val="28"/>
            <w:szCs w:val="28"/>
          </w:rPr>
          <w:t>https://www.youtube.com/watch?v=pYIQw8w2TEw</w:t>
        </w:r>
      </w:hyperlink>
    </w:p>
    <w:p w14:paraId="5D0AC185" w14:textId="7E1A7224" w:rsidR="005A55D3" w:rsidRPr="005A55D3" w:rsidRDefault="005A55D3" w:rsidP="00C2581D">
      <w:pPr>
        <w:spacing w:after="0"/>
        <w:ind w:firstLine="720"/>
        <w:jc w:val="center"/>
        <w:rPr>
          <w:i/>
          <w:iCs/>
          <w:sz w:val="16"/>
          <w:szCs w:val="16"/>
        </w:rPr>
      </w:pPr>
    </w:p>
    <w:p w14:paraId="32DAE4AE" w14:textId="738FC2AA" w:rsidR="00AD0BF8" w:rsidRPr="0042236B" w:rsidRDefault="00AD0BF8" w:rsidP="00773AD4">
      <w:pPr>
        <w:spacing w:after="0"/>
        <w:jc w:val="both"/>
        <w:rPr>
          <w:rFonts w:cstheme="minorHAnsi"/>
          <w:i/>
          <w:iCs/>
          <w:sz w:val="28"/>
          <w:szCs w:val="28"/>
        </w:rPr>
      </w:pPr>
      <w:bookmarkStart w:id="1" w:name="_Hlk35801670"/>
      <w:bookmarkEnd w:id="1"/>
      <w:r w:rsidRPr="00773AD4">
        <w:rPr>
          <w:rFonts w:cstheme="minorHAnsi"/>
          <w:b/>
          <w:bCs/>
          <w:sz w:val="28"/>
          <w:szCs w:val="28"/>
        </w:rPr>
        <w:t>Call to God’s Word</w:t>
      </w:r>
      <w:r w:rsidRPr="00773AD4">
        <w:rPr>
          <w:rFonts w:cstheme="minorHAnsi"/>
          <w:sz w:val="28"/>
          <w:szCs w:val="28"/>
        </w:rPr>
        <w:t xml:space="preserve">: </w:t>
      </w:r>
      <w:r w:rsidR="0042236B">
        <w:rPr>
          <w:rFonts w:cstheme="minorHAnsi"/>
          <w:sz w:val="28"/>
          <w:szCs w:val="28"/>
        </w:rPr>
        <w:tab/>
      </w:r>
      <w:r w:rsidR="0042236B">
        <w:rPr>
          <w:rFonts w:cstheme="minorHAnsi"/>
          <w:i/>
          <w:iCs/>
          <w:sz w:val="28"/>
          <w:szCs w:val="28"/>
        </w:rPr>
        <w:t>Unison</w:t>
      </w:r>
    </w:p>
    <w:p w14:paraId="1283C327" w14:textId="77777777" w:rsidR="00AD0BF8" w:rsidRPr="00B53865" w:rsidRDefault="00AD0BF8" w:rsidP="00773AD4">
      <w:pPr>
        <w:spacing w:after="0"/>
        <w:jc w:val="both"/>
        <w:rPr>
          <w:rFonts w:cstheme="minorHAnsi"/>
          <w:sz w:val="28"/>
          <w:szCs w:val="28"/>
        </w:rPr>
      </w:pPr>
      <w:r w:rsidRPr="00773AD4">
        <w:rPr>
          <w:rFonts w:cstheme="minorHAnsi"/>
          <w:b/>
          <w:bCs/>
          <w:sz w:val="28"/>
          <w:szCs w:val="28"/>
        </w:rPr>
        <w:t xml:space="preserve">“Scripture cannot be set aside… What does Scripture say?” </w:t>
      </w:r>
      <w:r w:rsidRPr="00B53865">
        <w:rPr>
          <w:rFonts w:cstheme="minorHAnsi"/>
          <w:sz w:val="28"/>
          <w:szCs w:val="28"/>
        </w:rPr>
        <w:t>John 10:35 &amp; Romans 4:3.</w:t>
      </w:r>
    </w:p>
    <w:p w14:paraId="63E25DC6" w14:textId="77777777" w:rsidR="00AD0BF8" w:rsidRPr="00DD1505" w:rsidRDefault="00AD0BF8" w:rsidP="00AD0BF8">
      <w:pPr>
        <w:spacing w:after="0"/>
        <w:ind w:firstLine="720"/>
        <w:jc w:val="both"/>
        <w:rPr>
          <w:b/>
          <w:bCs/>
          <w:sz w:val="16"/>
          <w:szCs w:val="16"/>
        </w:rPr>
      </w:pPr>
    </w:p>
    <w:p w14:paraId="05626880" w14:textId="564DFD9F" w:rsidR="006E6760" w:rsidRPr="0042236B" w:rsidRDefault="00AD0BF8" w:rsidP="006E6760">
      <w:pPr>
        <w:spacing w:after="0"/>
        <w:jc w:val="both"/>
        <w:rPr>
          <w:rFonts w:cstheme="minorHAnsi"/>
          <w:i/>
          <w:iCs/>
          <w:sz w:val="28"/>
          <w:szCs w:val="28"/>
        </w:rPr>
      </w:pPr>
      <w:r w:rsidRPr="006E6760">
        <w:rPr>
          <w:rFonts w:cstheme="minorHAnsi"/>
          <w:b/>
          <w:bCs/>
          <w:sz w:val="28"/>
          <w:szCs w:val="28"/>
        </w:rPr>
        <w:t>Prayer for Illumination:</w:t>
      </w:r>
      <w:r w:rsidRPr="006E6760">
        <w:rPr>
          <w:rFonts w:cstheme="minorHAnsi"/>
          <w:sz w:val="28"/>
          <w:szCs w:val="28"/>
        </w:rPr>
        <w:t xml:space="preserve"> </w:t>
      </w:r>
      <w:r w:rsidR="0042236B">
        <w:rPr>
          <w:rFonts w:cstheme="minorHAnsi"/>
          <w:sz w:val="28"/>
          <w:szCs w:val="28"/>
        </w:rPr>
        <w:tab/>
      </w:r>
      <w:r w:rsidR="0042236B">
        <w:rPr>
          <w:rFonts w:cstheme="minorHAnsi"/>
          <w:i/>
          <w:iCs/>
          <w:sz w:val="28"/>
          <w:szCs w:val="28"/>
        </w:rPr>
        <w:t>Unison</w:t>
      </w:r>
    </w:p>
    <w:p w14:paraId="7E344E04" w14:textId="00E012FD" w:rsidR="00AD0BF8" w:rsidRDefault="00AD0BF8" w:rsidP="006E6760">
      <w:pPr>
        <w:spacing w:after="0"/>
        <w:jc w:val="both"/>
        <w:rPr>
          <w:rFonts w:cstheme="minorHAnsi"/>
          <w:b/>
          <w:bCs/>
          <w:sz w:val="28"/>
          <w:szCs w:val="28"/>
        </w:rPr>
      </w:pPr>
      <w:r w:rsidRPr="006E6760">
        <w:rPr>
          <w:rFonts w:cstheme="minorHAnsi"/>
          <w:b/>
          <w:bCs/>
          <w:sz w:val="28"/>
          <w:szCs w:val="28"/>
        </w:rPr>
        <w:t xml:space="preserve">Lord, </w:t>
      </w:r>
      <w:r w:rsidR="00B53865">
        <w:rPr>
          <w:rFonts w:cstheme="minorHAnsi"/>
          <w:b/>
          <w:bCs/>
          <w:sz w:val="28"/>
          <w:szCs w:val="28"/>
        </w:rPr>
        <w:t>let</w:t>
      </w:r>
      <w:r w:rsidRPr="006E6760">
        <w:rPr>
          <w:rFonts w:cstheme="minorHAnsi"/>
          <w:b/>
          <w:bCs/>
          <w:sz w:val="28"/>
          <w:szCs w:val="28"/>
        </w:rPr>
        <w:t xml:space="preserve"> us </w:t>
      </w:r>
      <w:r w:rsidR="006E6760" w:rsidRPr="006E6760">
        <w:rPr>
          <w:rFonts w:cstheme="minorHAnsi"/>
          <w:b/>
          <w:bCs/>
          <w:sz w:val="28"/>
          <w:szCs w:val="28"/>
        </w:rPr>
        <w:t xml:space="preserve">hear your resurrection message, and enliven us as resurrection people. </w:t>
      </w:r>
      <w:r w:rsidRPr="006E6760">
        <w:rPr>
          <w:rFonts w:cstheme="minorHAnsi"/>
          <w:b/>
          <w:bCs/>
          <w:sz w:val="28"/>
          <w:szCs w:val="28"/>
        </w:rPr>
        <w:t xml:space="preserve"> Amen.</w:t>
      </w:r>
    </w:p>
    <w:p w14:paraId="15F32E57" w14:textId="1478F5D6" w:rsidR="005A55D3" w:rsidRPr="00FB6A62" w:rsidRDefault="00CB79DC" w:rsidP="00CB79DC">
      <w:pPr>
        <w:spacing w:after="0"/>
        <w:jc w:val="center"/>
        <w:rPr>
          <w:rFonts w:cstheme="minorHAnsi"/>
          <w:sz w:val="28"/>
          <w:szCs w:val="28"/>
        </w:rPr>
      </w:pPr>
      <w:r>
        <w:rPr>
          <w:rFonts w:cstheme="minorHAnsi"/>
          <w:b/>
          <w:bCs/>
          <w:sz w:val="28"/>
          <w:szCs w:val="28"/>
        </w:rPr>
        <w:t xml:space="preserve">Gospel Reading: </w:t>
      </w:r>
      <w:r w:rsidR="005A55D3">
        <w:rPr>
          <w:rFonts w:cstheme="minorHAnsi"/>
          <w:b/>
          <w:bCs/>
          <w:sz w:val="28"/>
          <w:szCs w:val="28"/>
        </w:rPr>
        <w:t>Matthew 8:</w:t>
      </w:r>
      <w:r w:rsidR="00FB6A62">
        <w:rPr>
          <w:rFonts w:cstheme="minorHAnsi"/>
          <w:b/>
          <w:bCs/>
          <w:sz w:val="28"/>
          <w:szCs w:val="28"/>
        </w:rPr>
        <w:t>18-27</w:t>
      </w:r>
      <w:r w:rsidR="005A55D3">
        <w:rPr>
          <w:rFonts w:cstheme="minorHAnsi"/>
          <w:b/>
          <w:bCs/>
          <w:sz w:val="28"/>
          <w:szCs w:val="28"/>
        </w:rPr>
        <w:t xml:space="preserve"> </w:t>
      </w:r>
      <w:r w:rsidR="005A55D3" w:rsidRPr="005A55D3">
        <w:rPr>
          <w:rFonts w:cstheme="minorHAnsi"/>
          <w:sz w:val="28"/>
          <w:szCs w:val="28"/>
        </w:rPr>
        <w:t>(NIV)</w:t>
      </w:r>
    </w:p>
    <w:p w14:paraId="7F7BE1F0" w14:textId="19C3E0EB" w:rsidR="00FB6A62" w:rsidRPr="00FB6A62" w:rsidRDefault="00CF34FE" w:rsidP="00CB79DC">
      <w:pPr>
        <w:spacing w:after="0"/>
        <w:jc w:val="center"/>
        <w:rPr>
          <w:rFonts w:cstheme="minorHAnsi"/>
          <w:b/>
          <w:bCs/>
          <w:sz w:val="28"/>
          <w:szCs w:val="28"/>
        </w:rPr>
      </w:pPr>
      <w:hyperlink r:id="rId11" w:history="1">
        <w:r w:rsidR="00FB6A62" w:rsidRPr="00FB6A62">
          <w:rPr>
            <w:rStyle w:val="Hyperlink"/>
            <w:sz w:val="28"/>
            <w:szCs w:val="28"/>
          </w:rPr>
          <w:t>https://www.biblegateway.com/passage/?search=Matthew+8%3A18-27&amp;version=NIV</w:t>
        </w:r>
      </w:hyperlink>
    </w:p>
    <w:p w14:paraId="2637031D" w14:textId="77777777" w:rsidR="003179EF" w:rsidRDefault="003179EF" w:rsidP="00AD0BF8">
      <w:pPr>
        <w:spacing w:after="0"/>
        <w:ind w:firstLine="720"/>
        <w:jc w:val="center"/>
        <w:rPr>
          <w:b/>
          <w:bCs/>
          <w:sz w:val="28"/>
          <w:szCs w:val="28"/>
          <w:u w:val="single"/>
        </w:rPr>
      </w:pPr>
    </w:p>
    <w:p w14:paraId="187847F1" w14:textId="6BA5547D" w:rsidR="00AD0BF8" w:rsidRDefault="00AD0BF8" w:rsidP="00AD0BF8">
      <w:pPr>
        <w:spacing w:after="0"/>
        <w:ind w:firstLine="720"/>
        <w:jc w:val="center"/>
        <w:rPr>
          <w:i/>
          <w:iCs/>
          <w:sz w:val="28"/>
          <w:szCs w:val="28"/>
        </w:rPr>
      </w:pPr>
      <w:r w:rsidRPr="00280A72">
        <w:rPr>
          <w:b/>
          <w:bCs/>
          <w:sz w:val="28"/>
          <w:szCs w:val="28"/>
          <w:u w:val="single"/>
        </w:rPr>
        <w:lastRenderedPageBreak/>
        <w:t>SERMON</w:t>
      </w:r>
      <w:r>
        <w:rPr>
          <w:b/>
          <w:bCs/>
          <w:sz w:val="28"/>
          <w:szCs w:val="28"/>
          <w:u w:val="single"/>
        </w:rPr>
        <w:t>:</w:t>
      </w:r>
      <w:r>
        <w:rPr>
          <w:b/>
          <w:bCs/>
          <w:sz w:val="28"/>
          <w:szCs w:val="28"/>
        </w:rPr>
        <w:t xml:space="preserve"> “</w:t>
      </w:r>
      <w:r w:rsidR="00FB6A62">
        <w:rPr>
          <w:b/>
          <w:bCs/>
          <w:sz w:val="28"/>
          <w:szCs w:val="28"/>
        </w:rPr>
        <w:t>Completely Calm</w:t>
      </w:r>
      <w:r>
        <w:rPr>
          <w:b/>
          <w:bCs/>
          <w:sz w:val="28"/>
          <w:szCs w:val="28"/>
        </w:rPr>
        <w:t xml:space="preserve">” </w:t>
      </w:r>
      <w:r w:rsidRPr="00280A72">
        <w:rPr>
          <w:i/>
          <w:iCs/>
          <w:sz w:val="28"/>
          <w:szCs w:val="28"/>
        </w:rPr>
        <w:t>by The Reverend Dr. Janet Hufford</w:t>
      </w:r>
    </w:p>
    <w:p w14:paraId="1267CEAB" w14:textId="77777777" w:rsidR="00FB6A62" w:rsidRDefault="00FB6A62" w:rsidP="00FB6A62">
      <w:pPr>
        <w:spacing w:after="0" w:line="240" w:lineRule="auto"/>
        <w:jc w:val="center"/>
        <w:rPr>
          <w:b/>
          <w:bCs/>
          <w:sz w:val="28"/>
          <w:szCs w:val="28"/>
        </w:rPr>
      </w:pPr>
    </w:p>
    <w:p w14:paraId="380E9DF1" w14:textId="17D646D3" w:rsidR="003179EF" w:rsidRDefault="00FB6A62" w:rsidP="00FB6A62">
      <w:pPr>
        <w:spacing w:after="0" w:line="240" w:lineRule="auto"/>
        <w:jc w:val="center"/>
        <w:rPr>
          <w:b/>
          <w:bCs/>
          <w:sz w:val="28"/>
          <w:szCs w:val="28"/>
        </w:rPr>
      </w:pPr>
      <w:r>
        <w:rPr>
          <w:b/>
          <w:bCs/>
          <w:sz w:val="28"/>
          <w:szCs w:val="28"/>
        </w:rPr>
        <w:t>Anthem</w:t>
      </w:r>
      <w:r w:rsidR="003179EF" w:rsidRPr="005A55D3">
        <w:rPr>
          <w:b/>
          <w:bCs/>
          <w:sz w:val="28"/>
          <w:szCs w:val="28"/>
        </w:rPr>
        <w:t>:</w:t>
      </w:r>
      <w:r>
        <w:rPr>
          <w:b/>
          <w:bCs/>
          <w:sz w:val="28"/>
          <w:szCs w:val="28"/>
        </w:rPr>
        <w:t xml:space="preserve"> History of “It Is Well with My Soul”</w:t>
      </w:r>
    </w:p>
    <w:p w14:paraId="70F2EE75" w14:textId="0586551A" w:rsidR="00D04F75" w:rsidRPr="00FB6A62" w:rsidRDefault="00CF34FE" w:rsidP="00FB6A62">
      <w:pPr>
        <w:spacing w:after="0" w:line="240" w:lineRule="auto"/>
        <w:jc w:val="center"/>
        <w:rPr>
          <w:b/>
          <w:bCs/>
          <w:sz w:val="28"/>
          <w:szCs w:val="28"/>
        </w:rPr>
      </w:pPr>
      <w:hyperlink r:id="rId12" w:history="1">
        <w:r w:rsidR="00FB6A62" w:rsidRPr="00FB6A62">
          <w:rPr>
            <w:rStyle w:val="Hyperlink"/>
            <w:sz w:val="28"/>
            <w:szCs w:val="28"/>
          </w:rPr>
          <w:t>https://www.youtube.com/watch?v=iqrya00iY34</w:t>
        </w:r>
      </w:hyperlink>
    </w:p>
    <w:p w14:paraId="47473EA4" w14:textId="77777777" w:rsidR="00FB6A62" w:rsidRDefault="00FB6A62" w:rsidP="00FB6A62">
      <w:pPr>
        <w:spacing w:after="0" w:line="240" w:lineRule="auto"/>
        <w:jc w:val="center"/>
        <w:rPr>
          <w:b/>
          <w:bCs/>
          <w:sz w:val="28"/>
          <w:szCs w:val="28"/>
        </w:rPr>
      </w:pPr>
    </w:p>
    <w:p w14:paraId="19544BE3" w14:textId="1EE160B2" w:rsidR="00FB6A62" w:rsidRPr="0042236B" w:rsidRDefault="00FB6A62" w:rsidP="00FB6A62">
      <w:pPr>
        <w:spacing w:after="0" w:line="240" w:lineRule="auto"/>
        <w:jc w:val="center"/>
        <w:rPr>
          <w:rFonts w:cstheme="minorHAnsi"/>
          <w:b/>
          <w:bCs/>
          <w:sz w:val="28"/>
          <w:szCs w:val="28"/>
        </w:rPr>
      </w:pPr>
      <w:r w:rsidRPr="0042236B">
        <w:rPr>
          <w:b/>
          <w:bCs/>
          <w:sz w:val="28"/>
          <w:szCs w:val="28"/>
        </w:rPr>
        <w:t>Hymn</w:t>
      </w:r>
      <w:r>
        <w:rPr>
          <w:b/>
          <w:bCs/>
          <w:sz w:val="28"/>
          <w:szCs w:val="28"/>
        </w:rPr>
        <w:t xml:space="preserve"> of Response</w:t>
      </w:r>
      <w:r w:rsidRPr="0042236B">
        <w:rPr>
          <w:b/>
          <w:bCs/>
          <w:sz w:val="28"/>
          <w:szCs w:val="28"/>
        </w:rPr>
        <w:t>: “</w:t>
      </w:r>
      <w:r>
        <w:rPr>
          <w:b/>
          <w:bCs/>
          <w:sz w:val="28"/>
          <w:szCs w:val="28"/>
        </w:rPr>
        <w:t>It Is Well with My Soul</w:t>
      </w:r>
      <w:r w:rsidRPr="0042236B">
        <w:rPr>
          <w:rFonts w:cstheme="minorHAnsi"/>
          <w:b/>
          <w:bCs/>
          <w:sz w:val="28"/>
          <w:szCs w:val="28"/>
        </w:rPr>
        <w:t>”</w:t>
      </w:r>
    </w:p>
    <w:p w14:paraId="3D87AF13" w14:textId="6AFA88D2" w:rsidR="00FB6A62" w:rsidRPr="00FB6A62" w:rsidRDefault="00CF34FE" w:rsidP="00FB6A62">
      <w:pPr>
        <w:jc w:val="center"/>
        <w:rPr>
          <w:sz w:val="28"/>
          <w:szCs w:val="28"/>
        </w:rPr>
      </w:pPr>
      <w:hyperlink r:id="rId13" w:history="1">
        <w:r w:rsidR="00FB6A62" w:rsidRPr="00FB6A62">
          <w:rPr>
            <w:rStyle w:val="Hyperlink"/>
            <w:sz w:val="28"/>
            <w:szCs w:val="28"/>
          </w:rPr>
          <w:t>https://www.youtube.com/watch?v=AHe_qmo3gX4</w:t>
        </w:r>
      </w:hyperlink>
    </w:p>
    <w:p w14:paraId="23B41CDD" w14:textId="0A87D593" w:rsidR="00ED3A18" w:rsidRPr="0042236B" w:rsidRDefault="0042236B" w:rsidP="0042236B">
      <w:pPr>
        <w:pStyle w:val="ListParagraph"/>
        <w:numPr>
          <w:ilvl w:val="0"/>
          <w:numId w:val="2"/>
        </w:numPr>
        <w:rPr>
          <w:sz w:val="28"/>
          <w:szCs w:val="28"/>
        </w:rPr>
      </w:pPr>
      <w:r w:rsidRPr="0042236B">
        <w:rPr>
          <w:rFonts w:asciiTheme="minorHAnsi" w:hAnsiTheme="minorHAnsi" w:cstheme="minorHAnsi"/>
          <w:b/>
          <w:bCs/>
          <w:sz w:val="28"/>
          <w:szCs w:val="28"/>
        </w:rPr>
        <w:t>Lord’s Prayer:</w:t>
      </w:r>
      <w:r w:rsidRPr="0042236B">
        <w:rPr>
          <w:rFonts w:asciiTheme="minorHAnsi" w:hAnsiTheme="minorHAnsi" w:cstheme="minorHAnsi"/>
          <w:b/>
          <w:bCs/>
          <w:sz w:val="28"/>
          <w:szCs w:val="28"/>
        </w:rPr>
        <w:tab/>
      </w:r>
      <w:r w:rsidRPr="0042236B">
        <w:rPr>
          <w:rFonts w:asciiTheme="minorHAnsi" w:hAnsiTheme="minorHAnsi" w:cstheme="minorHAnsi"/>
          <w:i/>
          <w:iCs/>
          <w:sz w:val="28"/>
          <w:szCs w:val="28"/>
        </w:rPr>
        <w:t>Unison</w:t>
      </w:r>
    </w:p>
    <w:p w14:paraId="4FC3FF42" w14:textId="77777777" w:rsidR="00ED3A18" w:rsidRPr="0042236B" w:rsidRDefault="00ED3A18" w:rsidP="0042236B">
      <w:pPr>
        <w:pStyle w:val="ListParagraph"/>
        <w:numPr>
          <w:ilvl w:val="0"/>
          <w:numId w:val="2"/>
        </w:numPr>
        <w:jc w:val="both"/>
        <w:rPr>
          <w:rFonts w:asciiTheme="minorHAnsi" w:hAnsiTheme="minorHAnsi" w:cstheme="minorHAnsi"/>
          <w:b/>
          <w:sz w:val="28"/>
          <w:szCs w:val="28"/>
        </w:rPr>
      </w:pPr>
      <w:r w:rsidRPr="0042236B">
        <w:rPr>
          <w:rFonts w:asciiTheme="minorHAnsi" w:hAnsiTheme="minorHAnsi" w:cstheme="minorHAnsi"/>
          <w:b/>
          <w:sz w:val="28"/>
          <w:szCs w:val="28"/>
        </w:rPr>
        <w:t xml:space="preserve">Our Father, who art in heaven, hallowed be thy name.  </w:t>
      </w:r>
    </w:p>
    <w:p w14:paraId="2D2470ED" w14:textId="77777777" w:rsidR="00ED3A18" w:rsidRPr="0042236B" w:rsidRDefault="00ED3A18" w:rsidP="0042236B">
      <w:pPr>
        <w:pStyle w:val="ListParagraph"/>
        <w:numPr>
          <w:ilvl w:val="0"/>
          <w:numId w:val="2"/>
        </w:numPr>
        <w:jc w:val="both"/>
        <w:rPr>
          <w:rFonts w:asciiTheme="minorHAnsi" w:hAnsiTheme="minorHAnsi" w:cstheme="minorHAnsi"/>
          <w:b/>
          <w:sz w:val="28"/>
          <w:szCs w:val="28"/>
        </w:rPr>
      </w:pPr>
      <w:r w:rsidRPr="0042236B">
        <w:rPr>
          <w:rFonts w:asciiTheme="minorHAnsi" w:hAnsiTheme="minorHAnsi" w:cstheme="minorHAnsi"/>
          <w:b/>
          <w:sz w:val="28"/>
          <w:szCs w:val="28"/>
        </w:rPr>
        <w:t xml:space="preserve">Thy kingdom come, thy will be done, on earth as it is in heaven. </w:t>
      </w:r>
    </w:p>
    <w:p w14:paraId="6A0D07CA" w14:textId="77777777" w:rsidR="00ED3A18" w:rsidRPr="0042236B" w:rsidRDefault="00ED3A18" w:rsidP="0042236B">
      <w:pPr>
        <w:pStyle w:val="ListParagraph"/>
        <w:numPr>
          <w:ilvl w:val="0"/>
          <w:numId w:val="2"/>
        </w:numPr>
        <w:jc w:val="both"/>
        <w:rPr>
          <w:rFonts w:asciiTheme="minorHAnsi" w:hAnsiTheme="minorHAnsi" w:cstheme="minorHAnsi"/>
          <w:b/>
          <w:sz w:val="28"/>
          <w:szCs w:val="28"/>
        </w:rPr>
      </w:pPr>
      <w:r w:rsidRPr="0042236B">
        <w:rPr>
          <w:rFonts w:asciiTheme="minorHAnsi" w:hAnsiTheme="minorHAnsi" w:cstheme="minorHAnsi"/>
          <w:b/>
          <w:sz w:val="28"/>
          <w:szCs w:val="28"/>
        </w:rPr>
        <w:t xml:space="preserve">Give us this day our daily bread; and forgive us our debts, as we forgive our debtors; </w:t>
      </w:r>
    </w:p>
    <w:p w14:paraId="10F0CC78" w14:textId="77777777" w:rsidR="00ED3A18" w:rsidRPr="0042236B" w:rsidRDefault="00ED3A18" w:rsidP="0042236B">
      <w:pPr>
        <w:pStyle w:val="ListParagraph"/>
        <w:numPr>
          <w:ilvl w:val="0"/>
          <w:numId w:val="2"/>
        </w:numPr>
        <w:jc w:val="both"/>
        <w:rPr>
          <w:rFonts w:asciiTheme="minorHAnsi" w:hAnsiTheme="minorHAnsi" w:cstheme="minorHAnsi"/>
          <w:b/>
          <w:sz w:val="28"/>
          <w:szCs w:val="28"/>
        </w:rPr>
      </w:pPr>
      <w:r w:rsidRPr="0042236B">
        <w:rPr>
          <w:rFonts w:asciiTheme="minorHAnsi" w:hAnsiTheme="minorHAnsi" w:cstheme="minorHAnsi"/>
          <w:b/>
          <w:sz w:val="28"/>
          <w:szCs w:val="28"/>
        </w:rPr>
        <w:t xml:space="preserve">and lead us not into temptation, but deliver us from evil. </w:t>
      </w:r>
    </w:p>
    <w:p w14:paraId="00E0C348" w14:textId="77777777" w:rsidR="00ED3A18" w:rsidRPr="0042236B" w:rsidRDefault="00ED3A18" w:rsidP="0042236B">
      <w:pPr>
        <w:pStyle w:val="ListParagraph"/>
        <w:numPr>
          <w:ilvl w:val="0"/>
          <w:numId w:val="2"/>
        </w:numPr>
        <w:jc w:val="both"/>
        <w:rPr>
          <w:rFonts w:asciiTheme="minorHAnsi" w:hAnsiTheme="minorHAnsi" w:cstheme="minorHAnsi"/>
          <w:b/>
          <w:sz w:val="28"/>
          <w:szCs w:val="28"/>
        </w:rPr>
      </w:pPr>
      <w:r w:rsidRPr="0042236B">
        <w:rPr>
          <w:rFonts w:asciiTheme="minorHAnsi" w:hAnsiTheme="minorHAnsi" w:cstheme="minorHAnsi"/>
          <w:b/>
          <w:sz w:val="28"/>
          <w:szCs w:val="28"/>
        </w:rPr>
        <w:t>For thine is the kingdom and the power, and the glory, forever. Amen.</w:t>
      </w:r>
    </w:p>
    <w:p w14:paraId="49B050A9" w14:textId="77777777" w:rsidR="00ED3A18" w:rsidRPr="00D04F75" w:rsidRDefault="00ED3A18" w:rsidP="0042236B">
      <w:pPr>
        <w:pStyle w:val="ListParagraph"/>
        <w:numPr>
          <w:ilvl w:val="0"/>
          <w:numId w:val="2"/>
        </w:numPr>
        <w:spacing w:before="240" w:after="240"/>
        <w:jc w:val="both"/>
        <w:rPr>
          <w:rFonts w:asciiTheme="minorHAnsi" w:hAnsiTheme="minorHAnsi" w:cstheme="minorHAnsi"/>
          <w:b/>
          <w:sz w:val="16"/>
          <w:szCs w:val="16"/>
        </w:rPr>
      </w:pPr>
    </w:p>
    <w:p w14:paraId="1D5DCF0E" w14:textId="1F0796F0" w:rsidR="006E6760" w:rsidRPr="0042236B" w:rsidRDefault="006E6760" w:rsidP="0042236B">
      <w:pPr>
        <w:pStyle w:val="ListParagraph"/>
        <w:numPr>
          <w:ilvl w:val="0"/>
          <w:numId w:val="2"/>
        </w:numPr>
        <w:spacing w:before="240" w:after="240"/>
        <w:jc w:val="center"/>
        <w:rPr>
          <w:rFonts w:asciiTheme="minorHAnsi" w:hAnsiTheme="minorHAnsi" w:cstheme="minorHAnsi"/>
          <w:b/>
          <w:sz w:val="28"/>
          <w:szCs w:val="28"/>
        </w:rPr>
      </w:pPr>
      <w:bookmarkStart w:id="2" w:name="_Hlk36176582"/>
      <w:r w:rsidRPr="0042236B">
        <w:rPr>
          <w:rFonts w:asciiTheme="minorHAnsi" w:hAnsiTheme="minorHAnsi" w:cstheme="minorHAnsi"/>
          <w:b/>
          <w:sz w:val="28"/>
          <w:szCs w:val="28"/>
        </w:rPr>
        <w:t xml:space="preserve">Please </w:t>
      </w:r>
      <w:r w:rsidR="005A55D3" w:rsidRPr="0042236B">
        <w:rPr>
          <w:rFonts w:asciiTheme="minorHAnsi" w:hAnsiTheme="minorHAnsi" w:cstheme="minorHAnsi"/>
          <w:b/>
          <w:sz w:val="28"/>
          <w:szCs w:val="28"/>
        </w:rPr>
        <w:t>Continue</w:t>
      </w:r>
      <w:r w:rsidRPr="0042236B">
        <w:rPr>
          <w:rFonts w:asciiTheme="minorHAnsi" w:hAnsiTheme="minorHAnsi" w:cstheme="minorHAnsi"/>
          <w:b/>
          <w:sz w:val="28"/>
          <w:szCs w:val="28"/>
        </w:rPr>
        <w:t xml:space="preserve"> to Give in Dedication to Our Lord and Savior, Jesus</w:t>
      </w:r>
    </w:p>
    <w:bookmarkEnd w:id="2"/>
    <w:p w14:paraId="32ED665D" w14:textId="4CC8A0B9" w:rsidR="0042236B" w:rsidRPr="0042236B" w:rsidRDefault="0042236B" w:rsidP="0042236B">
      <w:pPr>
        <w:spacing w:after="0" w:line="240" w:lineRule="auto"/>
        <w:jc w:val="center"/>
        <w:rPr>
          <w:rFonts w:cstheme="minorHAnsi"/>
          <w:b/>
          <w:bCs/>
          <w:sz w:val="28"/>
          <w:szCs w:val="28"/>
        </w:rPr>
      </w:pPr>
      <w:r w:rsidRPr="0042236B">
        <w:rPr>
          <w:b/>
          <w:bCs/>
          <w:sz w:val="28"/>
          <w:szCs w:val="28"/>
        </w:rPr>
        <w:t>Closing Hymn: “</w:t>
      </w:r>
      <w:r w:rsidR="00FB6A62">
        <w:rPr>
          <w:b/>
          <w:bCs/>
          <w:sz w:val="28"/>
          <w:szCs w:val="28"/>
        </w:rPr>
        <w:t>All Hail the Power of Jesus’ Name</w:t>
      </w:r>
      <w:r w:rsidRPr="0042236B">
        <w:rPr>
          <w:rFonts w:cstheme="minorHAnsi"/>
          <w:b/>
          <w:bCs/>
          <w:sz w:val="28"/>
          <w:szCs w:val="28"/>
        </w:rPr>
        <w:t>”</w:t>
      </w:r>
    </w:p>
    <w:p w14:paraId="17E3A45E" w14:textId="77777777" w:rsidR="00FB6A62" w:rsidRPr="006001E4" w:rsidRDefault="00CF34FE" w:rsidP="0042236B">
      <w:pPr>
        <w:spacing w:after="0" w:line="240" w:lineRule="auto"/>
        <w:jc w:val="center"/>
        <w:rPr>
          <w:sz w:val="28"/>
          <w:szCs w:val="28"/>
        </w:rPr>
      </w:pPr>
      <w:hyperlink r:id="rId14" w:history="1">
        <w:r w:rsidR="00FB6A62" w:rsidRPr="006001E4">
          <w:rPr>
            <w:rStyle w:val="Hyperlink"/>
            <w:sz w:val="28"/>
            <w:szCs w:val="28"/>
          </w:rPr>
          <w:t>https://www.youtube.com/watch?v=itUNSwS4q9E</w:t>
        </w:r>
      </w:hyperlink>
    </w:p>
    <w:p w14:paraId="08384EBF" w14:textId="7331ADF4" w:rsidR="00FB6A62" w:rsidRDefault="00FB6A62" w:rsidP="0042236B">
      <w:pPr>
        <w:spacing w:after="0" w:line="240" w:lineRule="auto"/>
        <w:jc w:val="center"/>
        <w:rPr>
          <w:rStyle w:val="Hyperlink"/>
          <w:sz w:val="28"/>
          <w:szCs w:val="28"/>
        </w:rPr>
      </w:pPr>
    </w:p>
    <w:p w14:paraId="0A146C1D" w14:textId="6E1ECF9F" w:rsidR="00FB6A62" w:rsidRPr="006001E4" w:rsidRDefault="00FB6A62" w:rsidP="00FB6A62">
      <w:pPr>
        <w:shd w:val="clear" w:color="auto" w:fill="FFFFFF"/>
        <w:tabs>
          <w:tab w:val="left" w:pos="450"/>
        </w:tabs>
        <w:spacing w:after="0" w:line="240" w:lineRule="auto"/>
        <w:jc w:val="both"/>
        <w:rPr>
          <w:rFonts w:cstheme="minorHAnsi"/>
          <w:b/>
          <w:bCs/>
          <w:color w:val="000000"/>
          <w:sz w:val="28"/>
          <w:szCs w:val="28"/>
          <w:shd w:val="clear" w:color="auto" w:fill="FFFFFF"/>
        </w:rPr>
      </w:pPr>
      <w:r w:rsidRPr="0042236B">
        <w:rPr>
          <w:b/>
          <w:bCs/>
          <w:sz w:val="28"/>
          <w:szCs w:val="28"/>
        </w:rPr>
        <w:t xml:space="preserve">Benediction: </w:t>
      </w:r>
      <w:r w:rsidR="006001E4" w:rsidRPr="006001E4">
        <w:rPr>
          <w:sz w:val="28"/>
          <w:szCs w:val="28"/>
        </w:rPr>
        <w:t>Go in the name of Jesus, the One who saves, that all may know that Jesus, who has risen from the grave, is Lord of all! In the name of the Father, the Son, and the Holy Spirit</w:t>
      </w:r>
      <w:r w:rsidR="006001E4">
        <w:rPr>
          <w:sz w:val="28"/>
          <w:szCs w:val="28"/>
        </w:rPr>
        <w:t xml:space="preserve">. </w:t>
      </w:r>
      <w:r w:rsidRPr="006001E4">
        <w:rPr>
          <w:b/>
          <w:bCs/>
          <w:sz w:val="28"/>
          <w:szCs w:val="28"/>
        </w:rPr>
        <w:t xml:space="preserve">Amen. </w:t>
      </w:r>
      <w:r w:rsidRPr="006001E4">
        <w:rPr>
          <w:rFonts w:cstheme="minorHAnsi"/>
          <w:b/>
          <w:bCs/>
          <w:color w:val="000000"/>
          <w:sz w:val="28"/>
          <w:szCs w:val="28"/>
          <w:shd w:val="clear" w:color="auto" w:fill="FFFFFF"/>
        </w:rPr>
        <w:t xml:space="preserve"> </w:t>
      </w:r>
    </w:p>
    <w:p w14:paraId="53EB6F29" w14:textId="77777777" w:rsidR="00FB6A62" w:rsidRPr="0042236B" w:rsidRDefault="00FB6A62" w:rsidP="0042236B">
      <w:pPr>
        <w:spacing w:after="0" w:line="240" w:lineRule="auto"/>
        <w:jc w:val="center"/>
        <w:rPr>
          <w:rFonts w:cstheme="minorHAnsi"/>
          <w:bCs/>
          <w:sz w:val="28"/>
          <w:szCs w:val="28"/>
        </w:rPr>
      </w:pPr>
    </w:p>
    <w:sectPr w:rsidR="00FB6A62" w:rsidRPr="0042236B" w:rsidSect="00F72E0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F16797D"/>
    <w:multiLevelType w:val="multilevel"/>
    <w:tmpl w:val="23EC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30"/>
    <w:rsid w:val="00025248"/>
    <w:rsid w:val="000270F0"/>
    <w:rsid w:val="00030055"/>
    <w:rsid w:val="00046808"/>
    <w:rsid w:val="000475AE"/>
    <w:rsid w:val="0006767C"/>
    <w:rsid w:val="0008204C"/>
    <w:rsid w:val="0008215D"/>
    <w:rsid w:val="000A2166"/>
    <w:rsid w:val="000D29AC"/>
    <w:rsid w:val="001359C9"/>
    <w:rsid w:val="0013771E"/>
    <w:rsid w:val="0014532F"/>
    <w:rsid w:val="00146460"/>
    <w:rsid w:val="00156B7C"/>
    <w:rsid w:val="00197AA9"/>
    <w:rsid w:val="001B38B4"/>
    <w:rsid w:val="001B406B"/>
    <w:rsid w:val="001B42A7"/>
    <w:rsid w:val="001C794A"/>
    <w:rsid w:val="001D0C10"/>
    <w:rsid w:val="001D159E"/>
    <w:rsid w:val="001E1943"/>
    <w:rsid w:val="001F3A48"/>
    <w:rsid w:val="00223B4F"/>
    <w:rsid w:val="00233455"/>
    <w:rsid w:val="0023430B"/>
    <w:rsid w:val="00244108"/>
    <w:rsid w:val="00253E6F"/>
    <w:rsid w:val="00256C30"/>
    <w:rsid w:val="00277B3A"/>
    <w:rsid w:val="0028015F"/>
    <w:rsid w:val="00287853"/>
    <w:rsid w:val="002925DF"/>
    <w:rsid w:val="002D0B9D"/>
    <w:rsid w:val="002F4BC1"/>
    <w:rsid w:val="003179EF"/>
    <w:rsid w:val="00327B26"/>
    <w:rsid w:val="0033576D"/>
    <w:rsid w:val="00343542"/>
    <w:rsid w:val="00344357"/>
    <w:rsid w:val="0034554F"/>
    <w:rsid w:val="0034741F"/>
    <w:rsid w:val="003549A3"/>
    <w:rsid w:val="003839E6"/>
    <w:rsid w:val="00384B77"/>
    <w:rsid w:val="00394960"/>
    <w:rsid w:val="00395F0C"/>
    <w:rsid w:val="003D516A"/>
    <w:rsid w:val="003E3A02"/>
    <w:rsid w:val="00407343"/>
    <w:rsid w:val="0042236B"/>
    <w:rsid w:val="0042578B"/>
    <w:rsid w:val="00462E10"/>
    <w:rsid w:val="0048780C"/>
    <w:rsid w:val="0049251D"/>
    <w:rsid w:val="004925DE"/>
    <w:rsid w:val="00495642"/>
    <w:rsid w:val="004A0242"/>
    <w:rsid w:val="004B204D"/>
    <w:rsid w:val="004B76AF"/>
    <w:rsid w:val="004D407A"/>
    <w:rsid w:val="004D51CB"/>
    <w:rsid w:val="004F32BC"/>
    <w:rsid w:val="005308A0"/>
    <w:rsid w:val="00543F87"/>
    <w:rsid w:val="00547F62"/>
    <w:rsid w:val="00554C57"/>
    <w:rsid w:val="00556879"/>
    <w:rsid w:val="005720A2"/>
    <w:rsid w:val="00573A2A"/>
    <w:rsid w:val="005A04B5"/>
    <w:rsid w:val="005A55D3"/>
    <w:rsid w:val="005B41F2"/>
    <w:rsid w:val="005C236D"/>
    <w:rsid w:val="005C3D1E"/>
    <w:rsid w:val="005C5A60"/>
    <w:rsid w:val="005C6CD7"/>
    <w:rsid w:val="006001E4"/>
    <w:rsid w:val="00602520"/>
    <w:rsid w:val="00607CB0"/>
    <w:rsid w:val="0061084F"/>
    <w:rsid w:val="00627372"/>
    <w:rsid w:val="006275E2"/>
    <w:rsid w:val="00630BE1"/>
    <w:rsid w:val="00637AF2"/>
    <w:rsid w:val="00637C7E"/>
    <w:rsid w:val="00643B7A"/>
    <w:rsid w:val="006545DE"/>
    <w:rsid w:val="00670A43"/>
    <w:rsid w:val="00682AAC"/>
    <w:rsid w:val="0068513E"/>
    <w:rsid w:val="006A6757"/>
    <w:rsid w:val="006C122C"/>
    <w:rsid w:val="006C2123"/>
    <w:rsid w:val="006E6760"/>
    <w:rsid w:val="006F1010"/>
    <w:rsid w:val="00700470"/>
    <w:rsid w:val="00701FD0"/>
    <w:rsid w:val="00702D90"/>
    <w:rsid w:val="00734711"/>
    <w:rsid w:val="007620A5"/>
    <w:rsid w:val="00773AD4"/>
    <w:rsid w:val="0078295A"/>
    <w:rsid w:val="007A75AE"/>
    <w:rsid w:val="007D6BDD"/>
    <w:rsid w:val="007F3C0A"/>
    <w:rsid w:val="008075DC"/>
    <w:rsid w:val="0081115A"/>
    <w:rsid w:val="008322D8"/>
    <w:rsid w:val="00832E44"/>
    <w:rsid w:val="0083382C"/>
    <w:rsid w:val="00846E60"/>
    <w:rsid w:val="008834AB"/>
    <w:rsid w:val="008B0C32"/>
    <w:rsid w:val="008D24E7"/>
    <w:rsid w:val="008F7F93"/>
    <w:rsid w:val="009367B5"/>
    <w:rsid w:val="009644AF"/>
    <w:rsid w:val="00972689"/>
    <w:rsid w:val="0099236F"/>
    <w:rsid w:val="009A7641"/>
    <w:rsid w:val="009B6F64"/>
    <w:rsid w:val="009F05D7"/>
    <w:rsid w:val="00A17D0B"/>
    <w:rsid w:val="00A30D10"/>
    <w:rsid w:val="00A626B5"/>
    <w:rsid w:val="00A67502"/>
    <w:rsid w:val="00A720AC"/>
    <w:rsid w:val="00A80821"/>
    <w:rsid w:val="00AA6022"/>
    <w:rsid w:val="00AD0BF8"/>
    <w:rsid w:val="00AD381D"/>
    <w:rsid w:val="00AD6B92"/>
    <w:rsid w:val="00AF1D04"/>
    <w:rsid w:val="00AF5297"/>
    <w:rsid w:val="00B02DE3"/>
    <w:rsid w:val="00B32301"/>
    <w:rsid w:val="00B53865"/>
    <w:rsid w:val="00B74EE3"/>
    <w:rsid w:val="00B76AC0"/>
    <w:rsid w:val="00B84168"/>
    <w:rsid w:val="00B853F5"/>
    <w:rsid w:val="00BA0883"/>
    <w:rsid w:val="00BA43AF"/>
    <w:rsid w:val="00BA5B85"/>
    <w:rsid w:val="00BA6B15"/>
    <w:rsid w:val="00BB4A79"/>
    <w:rsid w:val="00BB4EC8"/>
    <w:rsid w:val="00BB70C5"/>
    <w:rsid w:val="00BC5FE1"/>
    <w:rsid w:val="00BE11AF"/>
    <w:rsid w:val="00BF3BBD"/>
    <w:rsid w:val="00C01481"/>
    <w:rsid w:val="00C2166E"/>
    <w:rsid w:val="00C2581D"/>
    <w:rsid w:val="00C34E9A"/>
    <w:rsid w:val="00C422F5"/>
    <w:rsid w:val="00C42BBB"/>
    <w:rsid w:val="00C5361F"/>
    <w:rsid w:val="00C60A2F"/>
    <w:rsid w:val="00C61AAF"/>
    <w:rsid w:val="00C72A50"/>
    <w:rsid w:val="00C8605A"/>
    <w:rsid w:val="00C86A4D"/>
    <w:rsid w:val="00CB0017"/>
    <w:rsid w:val="00CB21E4"/>
    <w:rsid w:val="00CB79DC"/>
    <w:rsid w:val="00CC01ED"/>
    <w:rsid w:val="00CC3825"/>
    <w:rsid w:val="00CC4EEC"/>
    <w:rsid w:val="00CD4C6B"/>
    <w:rsid w:val="00CF10D9"/>
    <w:rsid w:val="00CF34FE"/>
    <w:rsid w:val="00D0342A"/>
    <w:rsid w:val="00D04F75"/>
    <w:rsid w:val="00D21574"/>
    <w:rsid w:val="00D351DE"/>
    <w:rsid w:val="00DB1E35"/>
    <w:rsid w:val="00DB766C"/>
    <w:rsid w:val="00DC164F"/>
    <w:rsid w:val="00DD1123"/>
    <w:rsid w:val="00DE1F5B"/>
    <w:rsid w:val="00DF28D0"/>
    <w:rsid w:val="00DF31D5"/>
    <w:rsid w:val="00E13FC4"/>
    <w:rsid w:val="00E24D46"/>
    <w:rsid w:val="00E26FC3"/>
    <w:rsid w:val="00E300B8"/>
    <w:rsid w:val="00E3108D"/>
    <w:rsid w:val="00E71838"/>
    <w:rsid w:val="00E77164"/>
    <w:rsid w:val="00E93D8C"/>
    <w:rsid w:val="00E946CC"/>
    <w:rsid w:val="00ED3A18"/>
    <w:rsid w:val="00EE04D7"/>
    <w:rsid w:val="00EE7FF5"/>
    <w:rsid w:val="00F04769"/>
    <w:rsid w:val="00F20879"/>
    <w:rsid w:val="00F33B63"/>
    <w:rsid w:val="00F3501A"/>
    <w:rsid w:val="00F43A9F"/>
    <w:rsid w:val="00F524BB"/>
    <w:rsid w:val="00F53CBC"/>
    <w:rsid w:val="00F57516"/>
    <w:rsid w:val="00F66299"/>
    <w:rsid w:val="00F72E06"/>
    <w:rsid w:val="00F80B4A"/>
    <w:rsid w:val="00FB6A62"/>
    <w:rsid w:val="00FD2595"/>
    <w:rsid w:val="00FE34AC"/>
    <w:rsid w:val="00FE3A4A"/>
    <w:rsid w:val="00FE4620"/>
    <w:rsid w:val="00FE4AE7"/>
    <w:rsid w:val="00FF0436"/>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1AE2"/>
  <w15:chartTrackingRefBased/>
  <w15:docId w15:val="{B9C46EEB-5A84-45C4-A10A-E4B207D7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75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86A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5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7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caps">
    <w:name w:val="all-caps"/>
    <w:basedOn w:val="Normal"/>
    <w:rsid w:val="00A675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7502"/>
    <w:rPr>
      <w:b/>
      <w:bCs/>
    </w:rPr>
  </w:style>
  <w:style w:type="character" w:styleId="Hyperlink">
    <w:name w:val="Hyperlink"/>
    <w:basedOn w:val="DefaultParagraphFont"/>
    <w:uiPriority w:val="99"/>
    <w:unhideWhenUsed/>
    <w:rsid w:val="00A67502"/>
    <w:rPr>
      <w:color w:val="0000FF"/>
      <w:u w:val="single"/>
    </w:rPr>
  </w:style>
  <w:style w:type="character" w:styleId="Emphasis">
    <w:name w:val="Emphasis"/>
    <w:basedOn w:val="DefaultParagraphFont"/>
    <w:uiPriority w:val="20"/>
    <w:qFormat/>
    <w:rsid w:val="00A67502"/>
    <w:rPr>
      <w:i/>
      <w:iCs/>
    </w:rPr>
  </w:style>
  <w:style w:type="character" w:customStyle="1" w:styleId="Heading3Char">
    <w:name w:val="Heading 3 Char"/>
    <w:basedOn w:val="DefaultParagraphFont"/>
    <w:link w:val="Heading3"/>
    <w:uiPriority w:val="9"/>
    <w:semiHidden/>
    <w:rsid w:val="00C86A4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33455"/>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rPr>
  </w:style>
  <w:style w:type="character" w:styleId="UnresolvedMention">
    <w:name w:val="Unresolved Mention"/>
    <w:basedOn w:val="DefaultParagraphFont"/>
    <w:uiPriority w:val="99"/>
    <w:semiHidden/>
    <w:unhideWhenUsed/>
    <w:rsid w:val="006E6760"/>
    <w:rPr>
      <w:color w:val="605E5C"/>
      <w:shd w:val="clear" w:color="auto" w:fill="E1DFDD"/>
    </w:rPr>
  </w:style>
  <w:style w:type="character" w:styleId="FollowedHyperlink">
    <w:name w:val="FollowedHyperlink"/>
    <w:basedOn w:val="DefaultParagraphFont"/>
    <w:uiPriority w:val="99"/>
    <w:semiHidden/>
    <w:unhideWhenUsed/>
    <w:rsid w:val="00AF1D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3041">
      <w:bodyDiv w:val="1"/>
      <w:marLeft w:val="0"/>
      <w:marRight w:val="0"/>
      <w:marTop w:val="0"/>
      <w:marBottom w:val="0"/>
      <w:divBdr>
        <w:top w:val="none" w:sz="0" w:space="0" w:color="auto"/>
        <w:left w:val="none" w:sz="0" w:space="0" w:color="auto"/>
        <w:bottom w:val="none" w:sz="0" w:space="0" w:color="auto"/>
        <w:right w:val="none" w:sz="0" w:space="0" w:color="auto"/>
      </w:divBdr>
    </w:div>
    <w:div w:id="495003375">
      <w:bodyDiv w:val="1"/>
      <w:marLeft w:val="0"/>
      <w:marRight w:val="0"/>
      <w:marTop w:val="0"/>
      <w:marBottom w:val="0"/>
      <w:divBdr>
        <w:top w:val="none" w:sz="0" w:space="0" w:color="auto"/>
        <w:left w:val="none" w:sz="0" w:space="0" w:color="auto"/>
        <w:bottom w:val="none" w:sz="0" w:space="0" w:color="auto"/>
        <w:right w:val="none" w:sz="0" w:space="0" w:color="auto"/>
      </w:divBdr>
    </w:div>
    <w:div w:id="939262989">
      <w:bodyDiv w:val="1"/>
      <w:marLeft w:val="0"/>
      <w:marRight w:val="0"/>
      <w:marTop w:val="0"/>
      <w:marBottom w:val="0"/>
      <w:divBdr>
        <w:top w:val="none" w:sz="0" w:space="0" w:color="auto"/>
        <w:left w:val="none" w:sz="0" w:space="0" w:color="auto"/>
        <w:bottom w:val="none" w:sz="0" w:space="0" w:color="auto"/>
        <w:right w:val="none" w:sz="0" w:space="0" w:color="auto"/>
      </w:divBdr>
    </w:div>
    <w:div w:id="954747201">
      <w:bodyDiv w:val="1"/>
      <w:marLeft w:val="0"/>
      <w:marRight w:val="0"/>
      <w:marTop w:val="0"/>
      <w:marBottom w:val="0"/>
      <w:divBdr>
        <w:top w:val="none" w:sz="0" w:space="0" w:color="auto"/>
        <w:left w:val="none" w:sz="0" w:space="0" w:color="auto"/>
        <w:bottom w:val="none" w:sz="0" w:space="0" w:color="auto"/>
        <w:right w:val="none" w:sz="0" w:space="0" w:color="auto"/>
      </w:divBdr>
    </w:div>
    <w:div w:id="1009798585">
      <w:bodyDiv w:val="1"/>
      <w:marLeft w:val="0"/>
      <w:marRight w:val="0"/>
      <w:marTop w:val="0"/>
      <w:marBottom w:val="0"/>
      <w:divBdr>
        <w:top w:val="none" w:sz="0" w:space="0" w:color="auto"/>
        <w:left w:val="none" w:sz="0" w:space="0" w:color="auto"/>
        <w:bottom w:val="none" w:sz="0" w:space="0" w:color="auto"/>
        <w:right w:val="none" w:sz="0" w:space="0" w:color="auto"/>
      </w:divBdr>
      <w:divsChild>
        <w:div w:id="1051078869">
          <w:marLeft w:val="0"/>
          <w:marRight w:val="0"/>
          <w:marTop w:val="0"/>
          <w:marBottom w:val="0"/>
          <w:divBdr>
            <w:top w:val="none" w:sz="0" w:space="0" w:color="auto"/>
            <w:left w:val="none" w:sz="0" w:space="0" w:color="auto"/>
            <w:bottom w:val="none" w:sz="0" w:space="0" w:color="auto"/>
            <w:right w:val="none" w:sz="0" w:space="0" w:color="auto"/>
          </w:divBdr>
          <w:divsChild>
            <w:div w:id="116946827">
              <w:marLeft w:val="0"/>
              <w:marRight w:val="0"/>
              <w:marTop w:val="600"/>
              <w:marBottom w:val="0"/>
              <w:divBdr>
                <w:top w:val="none" w:sz="0" w:space="0" w:color="auto"/>
                <w:left w:val="none" w:sz="0" w:space="0" w:color="auto"/>
                <w:bottom w:val="none" w:sz="0" w:space="0" w:color="auto"/>
                <w:right w:val="none" w:sz="0" w:space="0" w:color="auto"/>
              </w:divBdr>
              <w:divsChild>
                <w:div w:id="1265532798">
                  <w:marLeft w:val="0"/>
                  <w:marRight w:val="0"/>
                  <w:marTop w:val="0"/>
                  <w:marBottom w:val="0"/>
                  <w:divBdr>
                    <w:top w:val="none" w:sz="0" w:space="0" w:color="auto"/>
                    <w:left w:val="none" w:sz="0" w:space="0" w:color="auto"/>
                    <w:bottom w:val="none" w:sz="0" w:space="0" w:color="auto"/>
                    <w:right w:val="none" w:sz="0" w:space="0" w:color="auto"/>
                  </w:divBdr>
                </w:div>
                <w:div w:id="7135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241">
          <w:marLeft w:val="0"/>
          <w:marRight w:val="0"/>
          <w:marTop w:val="0"/>
          <w:marBottom w:val="0"/>
          <w:divBdr>
            <w:top w:val="none" w:sz="0" w:space="0" w:color="auto"/>
            <w:left w:val="none" w:sz="0" w:space="0" w:color="auto"/>
            <w:bottom w:val="none" w:sz="0" w:space="0" w:color="auto"/>
            <w:right w:val="none" w:sz="0" w:space="0" w:color="auto"/>
          </w:divBdr>
        </w:div>
      </w:divsChild>
    </w:div>
    <w:div w:id="1152451901">
      <w:bodyDiv w:val="1"/>
      <w:marLeft w:val="0"/>
      <w:marRight w:val="0"/>
      <w:marTop w:val="0"/>
      <w:marBottom w:val="0"/>
      <w:divBdr>
        <w:top w:val="none" w:sz="0" w:space="0" w:color="auto"/>
        <w:left w:val="none" w:sz="0" w:space="0" w:color="auto"/>
        <w:bottom w:val="none" w:sz="0" w:space="0" w:color="auto"/>
        <w:right w:val="none" w:sz="0" w:space="0" w:color="auto"/>
      </w:divBdr>
    </w:div>
    <w:div w:id="1162116326">
      <w:bodyDiv w:val="1"/>
      <w:marLeft w:val="0"/>
      <w:marRight w:val="0"/>
      <w:marTop w:val="0"/>
      <w:marBottom w:val="0"/>
      <w:divBdr>
        <w:top w:val="none" w:sz="0" w:space="0" w:color="auto"/>
        <w:left w:val="none" w:sz="0" w:space="0" w:color="auto"/>
        <w:bottom w:val="none" w:sz="0" w:space="0" w:color="auto"/>
        <w:right w:val="none" w:sz="0" w:space="0" w:color="auto"/>
      </w:divBdr>
    </w:div>
    <w:div w:id="12205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PW9xYEyijQ" TargetMode="External"/><Relationship Id="rId13" Type="http://schemas.openxmlformats.org/officeDocument/2006/relationships/hyperlink" Target="https://www.youtube.com/watch?v=AHe_qmo3gX4" TargetMode="External"/><Relationship Id="rId3" Type="http://schemas.openxmlformats.org/officeDocument/2006/relationships/styles" Target="styles.xml"/><Relationship Id="rId7" Type="http://schemas.openxmlformats.org/officeDocument/2006/relationships/hyperlink" Target="https://drive.google.com/file/d/1wAQrZrB6-6e2ZftabvpU_JgoAPIVG7y1/view" TargetMode="External"/><Relationship Id="rId12" Type="http://schemas.openxmlformats.org/officeDocument/2006/relationships/hyperlink" Target="https://www.youtube.com/watch?v=iqrya00iY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iblegateway.com/passage/?search=Matthew+8%3A18-27&amp;version=NI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pYIQw8w2TEw" TargetMode="External"/><Relationship Id="rId4" Type="http://schemas.openxmlformats.org/officeDocument/2006/relationships/settings" Target="settings.xml"/><Relationship Id="rId9" Type="http://schemas.openxmlformats.org/officeDocument/2006/relationships/hyperlink" Target="https://www.youtube.com/watch?v=dgcYD_m4OhU" TargetMode="External"/><Relationship Id="rId14" Type="http://schemas.openxmlformats.org/officeDocument/2006/relationships/hyperlink" Target="https://www.youtube.com/watch?v=itUNSwS4q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08D47-DC5E-4774-ACBD-E9A51F8B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Hufford</dc:creator>
  <cp:keywords/>
  <dc:description/>
  <cp:lastModifiedBy>FPC Pataskala</cp:lastModifiedBy>
  <cp:revision>2</cp:revision>
  <cp:lastPrinted>2020-03-04T20:31:00Z</cp:lastPrinted>
  <dcterms:created xsi:type="dcterms:W3CDTF">2020-04-29T16:29:00Z</dcterms:created>
  <dcterms:modified xsi:type="dcterms:W3CDTF">2020-04-29T16:29:00Z</dcterms:modified>
</cp:coreProperties>
</file>